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27" w:type="dxa"/>
        <w:tblInd w:w="-459" w:type="dxa"/>
        <w:tblBorders>
          <w:insideH w:val="single" w:sz="4" w:space="0" w:color="auto"/>
        </w:tblBorders>
        <w:tblLayout w:type="fixed"/>
        <w:tblLook w:val="0000"/>
      </w:tblPr>
      <w:tblGrid>
        <w:gridCol w:w="4958"/>
        <w:gridCol w:w="5269"/>
      </w:tblGrid>
      <w:tr w:rsidR="00686AD9" w:rsidRPr="00982FD3" w:rsidTr="00B31C15">
        <w:trPr>
          <w:trHeight w:val="2115"/>
        </w:trPr>
        <w:tc>
          <w:tcPr>
            <w:tcW w:w="4958" w:type="dxa"/>
          </w:tcPr>
          <w:p w:rsidR="00686AD9" w:rsidRPr="00982FD3" w:rsidRDefault="00686AD9" w:rsidP="00B31C15">
            <w:pPr>
              <w:tabs>
                <w:tab w:val="left" w:pos="9811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ПРИНЯТО</w:t>
            </w:r>
          </w:p>
          <w:p w:rsidR="00686AD9" w:rsidRPr="00982FD3" w:rsidRDefault="00686AD9" w:rsidP="00B31C15">
            <w:pPr>
              <w:tabs>
                <w:tab w:val="left" w:pos="9811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Совете педагогов</w:t>
            </w:r>
          </w:p>
          <w:p w:rsidR="00686AD9" w:rsidRPr="00982FD3" w:rsidRDefault="00686AD9" w:rsidP="00B31C15">
            <w:pPr>
              <w:tabs>
                <w:tab w:val="left" w:pos="9811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№74 «Винни-Пух»</w:t>
            </w:r>
          </w:p>
          <w:p w:rsidR="00686AD9" w:rsidRPr="00982FD3" w:rsidRDefault="00686AD9" w:rsidP="00B31C15">
            <w:pPr>
              <w:tabs>
                <w:tab w:val="left" w:pos="9811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протокол № 1 </w:t>
            </w:r>
            <w:proofErr w:type="gramStart"/>
            <w:r w:rsidRPr="00982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982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_____________</w:t>
            </w:r>
          </w:p>
          <w:p w:rsidR="00686AD9" w:rsidRPr="00982FD3" w:rsidRDefault="00686AD9" w:rsidP="00B31C15">
            <w:pPr>
              <w:tabs>
                <w:tab w:val="left" w:pos="9811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9" w:type="dxa"/>
          </w:tcPr>
          <w:p w:rsidR="00686AD9" w:rsidRPr="00982FD3" w:rsidRDefault="00686AD9" w:rsidP="00B31C15">
            <w:pPr>
              <w:pStyle w:val="1"/>
              <w:tabs>
                <w:tab w:val="left" w:pos="9811"/>
              </w:tabs>
              <w:ind w:left="463"/>
              <w:jc w:val="left"/>
              <w:rPr>
                <w:w w:val="100"/>
                <w:szCs w:val="24"/>
              </w:rPr>
            </w:pPr>
            <w:r w:rsidRPr="00982FD3">
              <w:rPr>
                <w:w w:val="100"/>
                <w:szCs w:val="24"/>
              </w:rPr>
              <w:t>УТВЕРЖДАЮ</w:t>
            </w:r>
          </w:p>
          <w:p w:rsidR="00686AD9" w:rsidRPr="00982FD3" w:rsidRDefault="00686AD9" w:rsidP="00B31C15">
            <w:pPr>
              <w:tabs>
                <w:tab w:val="left" w:pos="9811"/>
              </w:tabs>
              <w:spacing w:after="0" w:line="360" w:lineRule="auto"/>
              <w:ind w:left="4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МБДОУ № 74 «Винни-Пух»</w:t>
            </w:r>
          </w:p>
          <w:p w:rsidR="00686AD9" w:rsidRPr="00982FD3" w:rsidRDefault="00686AD9" w:rsidP="00B31C15">
            <w:pPr>
              <w:tabs>
                <w:tab w:val="left" w:pos="9811"/>
              </w:tabs>
              <w:spacing w:after="0" w:line="360" w:lineRule="auto"/>
              <w:ind w:left="4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   Колобова О.К.</w:t>
            </w:r>
          </w:p>
          <w:p w:rsidR="00686AD9" w:rsidRPr="00982FD3" w:rsidRDefault="00686AD9" w:rsidP="00B31C15">
            <w:pPr>
              <w:tabs>
                <w:tab w:val="left" w:pos="9811"/>
              </w:tabs>
              <w:spacing w:after="0" w:line="360" w:lineRule="auto"/>
              <w:ind w:left="4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«____» _____________  2015 г.</w:t>
            </w:r>
          </w:p>
        </w:tc>
      </w:tr>
    </w:tbl>
    <w:p w:rsidR="00686AD9" w:rsidRPr="005A3452" w:rsidRDefault="00686AD9" w:rsidP="00686A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AD9" w:rsidRPr="005A3452" w:rsidRDefault="00686AD9" w:rsidP="00686A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AD9" w:rsidRPr="005A3452" w:rsidRDefault="00686AD9" w:rsidP="00686A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AD9" w:rsidRPr="00991AFA" w:rsidRDefault="00686AD9" w:rsidP="00686A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AD9" w:rsidRPr="00982FD3" w:rsidRDefault="00686AD9" w:rsidP="00686AD9">
      <w:pPr>
        <w:pStyle w:val="2"/>
        <w:tabs>
          <w:tab w:val="left" w:pos="9811"/>
        </w:tabs>
        <w:spacing w:before="0" w:after="0"/>
        <w:jc w:val="center"/>
        <w:rPr>
          <w:rFonts w:ascii="Times New Roman" w:hAnsi="Times New Roman" w:cs="Times New Roman"/>
          <w:i w:val="0"/>
        </w:rPr>
      </w:pPr>
      <w:r w:rsidRPr="00991AFA">
        <w:rPr>
          <w:rFonts w:ascii="Times New Roman" w:hAnsi="Times New Roman" w:cs="Times New Roman"/>
          <w:i w:val="0"/>
        </w:rPr>
        <w:t>ПАРЦИАЛЬНАЯ ПРОГРАММА</w:t>
      </w:r>
    </w:p>
    <w:p w:rsidR="00686AD9" w:rsidRPr="00991AFA" w:rsidRDefault="00686AD9" w:rsidP="00686A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1AFA">
        <w:rPr>
          <w:rFonts w:ascii="Times New Roman" w:hAnsi="Times New Roman"/>
          <w:b/>
          <w:sz w:val="28"/>
          <w:szCs w:val="28"/>
        </w:rPr>
        <w:t>по приобщению детей</w:t>
      </w:r>
      <w:r>
        <w:rPr>
          <w:rFonts w:ascii="Times New Roman" w:hAnsi="Times New Roman"/>
          <w:b/>
          <w:sz w:val="28"/>
          <w:szCs w:val="28"/>
        </w:rPr>
        <w:t xml:space="preserve"> старшего дошкольного возраста                               </w:t>
      </w:r>
      <w:r w:rsidRPr="00991AFA">
        <w:rPr>
          <w:rFonts w:ascii="Times New Roman" w:hAnsi="Times New Roman"/>
          <w:b/>
          <w:sz w:val="28"/>
          <w:szCs w:val="28"/>
        </w:rPr>
        <w:t xml:space="preserve"> к духовным традициям русского народа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Pr="00991AFA">
        <w:rPr>
          <w:rFonts w:ascii="Times New Roman" w:hAnsi="Times New Roman"/>
          <w:b/>
          <w:sz w:val="28"/>
          <w:szCs w:val="28"/>
        </w:rPr>
        <w:t xml:space="preserve"> через художественно-изобразительную деятельность </w:t>
      </w:r>
    </w:p>
    <w:p w:rsidR="00686AD9" w:rsidRPr="00991AFA" w:rsidRDefault="00686AD9" w:rsidP="00686A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«Напитать душу добротой»</w:t>
      </w:r>
    </w:p>
    <w:p w:rsidR="00686AD9" w:rsidRDefault="00686AD9" w:rsidP="00686A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D5023">
        <w:rPr>
          <w:rFonts w:ascii="Times New Roman" w:hAnsi="Times New Roman"/>
          <w:sz w:val="28"/>
          <w:szCs w:val="28"/>
        </w:rPr>
        <w:t>муниципального бю</w:t>
      </w:r>
      <w:r>
        <w:rPr>
          <w:rFonts w:ascii="Times New Roman" w:hAnsi="Times New Roman"/>
          <w:sz w:val="28"/>
          <w:szCs w:val="28"/>
        </w:rPr>
        <w:t>джетного дошкольного образовательного учреждения</w:t>
      </w:r>
    </w:p>
    <w:p w:rsidR="00686AD9" w:rsidRPr="009D5023" w:rsidRDefault="00686AD9" w:rsidP="00686A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D5023">
        <w:rPr>
          <w:rFonts w:ascii="Times New Roman" w:hAnsi="Times New Roman"/>
          <w:sz w:val="28"/>
          <w:szCs w:val="28"/>
        </w:rPr>
        <w:t>«Детский сад № 74 «Винни-Пух» к</w:t>
      </w:r>
      <w:r>
        <w:rPr>
          <w:rFonts w:ascii="Times New Roman" w:hAnsi="Times New Roman"/>
          <w:sz w:val="28"/>
          <w:szCs w:val="28"/>
        </w:rPr>
        <w:t>омбинированного вида</w:t>
      </w:r>
    </w:p>
    <w:p w:rsidR="00686AD9" w:rsidRDefault="00686AD9" w:rsidP="00686AD9">
      <w:pPr>
        <w:shd w:val="clear" w:color="auto" w:fill="FFFFFF"/>
        <w:tabs>
          <w:tab w:val="left" w:pos="9811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86AD9" w:rsidRDefault="00686AD9" w:rsidP="00686AD9">
      <w:pPr>
        <w:shd w:val="clear" w:color="auto" w:fill="FFFFFF"/>
        <w:tabs>
          <w:tab w:val="left" w:pos="2020"/>
          <w:tab w:val="center" w:pos="4677"/>
          <w:tab w:val="left" w:pos="9811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86AD9" w:rsidRPr="00991AFA" w:rsidRDefault="00686AD9" w:rsidP="00686AD9">
      <w:pPr>
        <w:shd w:val="clear" w:color="auto" w:fill="FFFFFF"/>
        <w:tabs>
          <w:tab w:val="left" w:pos="2020"/>
          <w:tab w:val="center" w:pos="4677"/>
          <w:tab w:val="left" w:pos="9811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91AFA">
        <w:rPr>
          <w:rFonts w:ascii="Times New Roman" w:hAnsi="Times New Roman" w:cs="Times New Roman"/>
          <w:color w:val="000000"/>
          <w:sz w:val="28"/>
          <w:szCs w:val="28"/>
        </w:rPr>
        <w:t xml:space="preserve">Срок реализации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</w:t>
      </w:r>
      <w:r w:rsidRPr="00991AF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1 год.</w:t>
      </w:r>
    </w:p>
    <w:p w:rsidR="00686AD9" w:rsidRDefault="00686AD9" w:rsidP="00686AD9">
      <w:pPr>
        <w:shd w:val="clear" w:color="auto" w:fill="FFFFFF"/>
        <w:tabs>
          <w:tab w:val="left" w:pos="9811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A345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86AD9" w:rsidRDefault="00686AD9" w:rsidP="00686AD9">
      <w:pPr>
        <w:shd w:val="clear" w:color="auto" w:fill="FFFFFF"/>
        <w:tabs>
          <w:tab w:val="left" w:pos="9811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86AD9" w:rsidRDefault="00686AD9" w:rsidP="00686AD9">
      <w:pPr>
        <w:shd w:val="clear" w:color="auto" w:fill="FFFFFF"/>
        <w:tabs>
          <w:tab w:val="left" w:pos="9811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86AD9" w:rsidRDefault="00686AD9" w:rsidP="00686AD9">
      <w:pPr>
        <w:shd w:val="clear" w:color="auto" w:fill="FFFFFF"/>
        <w:tabs>
          <w:tab w:val="left" w:pos="9811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86AD9" w:rsidRDefault="00686AD9" w:rsidP="00686AD9">
      <w:pPr>
        <w:shd w:val="clear" w:color="auto" w:fill="FFFFFF"/>
        <w:tabs>
          <w:tab w:val="left" w:pos="9811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86AD9" w:rsidRPr="00991AFA" w:rsidRDefault="00686AD9" w:rsidP="00686AD9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991AFA">
        <w:rPr>
          <w:rFonts w:ascii="Times New Roman" w:hAnsi="Times New Roman" w:cs="Times New Roman"/>
          <w:color w:val="000000"/>
          <w:sz w:val="28"/>
          <w:szCs w:val="28"/>
        </w:rPr>
        <w:t>Составила: Чеснокова Т. А.,</w:t>
      </w:r>
    </w:p>
    <w:p w:rsidR="00686AD9" w:rsidRPr="00991AFA" w:rsidRDefault="00686AD9" w:rsidP="00686AD9">
      <w:pPr>
        <w:shd w:val="clear" w:color="auto" w:fill="FFFFFF"/>
        <w:spacing w:after="0" w:line="360" w:lineRule="auto"/>
        <w:ind w:left="5664"/>
        <w:rPr>
          <w:rFonts w:ascii="Times New Roman" w:hAnsi="Times New Roman" w:cs="Times New Roman"/>
          <w:color w:val="000000"/>
          <w:sz w:val="28"/>
          <w:szCs w:val="28"/>
        </w:rPr>
      </w:pPr>
      <w:r w:rsidRPr="00991AFA">
        <w:rPr>
          <w:rFonts w:ascii="Times New Roman" w:hAnsi="Times New Roman" w:cs="Times New Roman"/>
          <w:color w:val="000000"/>
          <w:sz w:val="28"/>
          <w:szCs w:val="28"/>
        </w:rPr>
        <w:t>воспитатель, высшая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1AFA">
        <w:rPr>
          <w:rFonts w:ascii="Times New Roman" w:hAnsi="Times New Roman" w:cs="Times New Roman"/>
          <w:color w:val="000000"/>
          <w:sz w:val="28"/>
          <w:szCs w:val="28"/>
        </w:rPr>
        <w:t>квалификационная категория</w:t>
      </w:r>
    </w:p>
    <w:p w:rsidR="00686AD9" w:rsidRPr="005A3452" w:rsidRDefault="00686AD9" w:rsidP="00686AD9">
      <w:pPr>
        <w:shd w:val="clear" w:color="auto" w:fill="FFFFFF"/>
        <w:tabs>
          <w:tab w:val="left" w:pos="9811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86AD9" w:rsidRDefault="00686AD9" w:rsidP="00686AD9">
      <w:pPr>
        <w:shd w:val="clear" w:color="auto" w:fill="FFFFFF"/>
        <w:tabs>
          <w:tab w:val="left" w:pos="9811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86AD9" w:rsidRDefault="00686AD9" w:rsidP="00686AD9">
      <w:pPr>
        <w:shd w:val="clear" w:color="auto" w:fill="FFFFFF"/>
        <w:tabs>
          <w:tab w:val="left" w:pos="9811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86AD9" w:rsidRDefault="00686AD9" w:rsidP="00686AD9">
      <w:pPr>
        <w:shd w:val="clear" w:color="auto" w:fill="FFFFFF"/>
        <w:tabs>
          <w:tab w:val="left" w:pos="9811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86AD9" w:rsidRPr="005A3452" w:rsidRDefault="00686AD9" w:rsidP="00686AD9">
      <w:pPr>
        <w:shd w:val="clear" w:color="auto" w:fill="FFFFFF"/>
        <w:tabs>
          <w:tab w:val="left" w:pos="9811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86AD9" w:rsidRPr="00991AFA" w:rsidRDefault="00686AD9" w:rsidP="00686AD9">
      <w:pPr>
        <w:shd w:val="clear" w:color="auto" w:fill="FFFFFF"/>
        <w:tabs>
          <w:tab w:val="left" w:pos="98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91AFA">
        <w:rPr>
          <w:rFonts w:ascii="Times New Roman" w:hAnsi="Times New Roman" w:cs="Times New Roman"/>
          <w:color w:val="000000"/>
          <w:sz w:val="28"/>
          <w:szCs w:val="28"/>
        </w:rPr>
        <w:t>Северодвинск</w:t>
      </w:r>
    </w:p>
    <w:p w:rsidR="00686AD9" w:rsidRPr="00686AD9" w:rsidRDefault="00686AD9" w:rsidP="00686AD9">
      <w:pPr>
        <w:shd w:val="clear" w:color="auto" w:fill="FFFFFF"/>
        <w:tabs>
          <w:tab w:val="left" w:pos="981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91AFA">
        <w:rPr>
          <w:rFonts w:ascii="Times New Roman" w:hAnsi="Times New Roman" w:cs="Times New Roman"/>
          <w:color w:val="000000"/>
          <w:sz w:val="28"/>
          <w:szCs w:val="28"/>
        </w:rPr>
        <w:t>2015 год</w:t>
      </w:r>
    </w:p>
    <w:p w:rsidR="007713BF" w:rsidRDefault="007713BF" w:rsidP="007713BF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7713BF" w:rsidRDefault="007713BF" w:rsidP="007713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13BF" w:rsidRPr="007713BF" w:rsidRDefault="007713BF" w:rsidP="007713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13BF">
        <w:rPr>
          <w:rFonts w:ascii="Times New Roman" w:hAnsi="Times New Roman" w:cs="Times New Roman"/>
          <w:sz w:val="28"/>
          <w:szCs w:val="28"/>
        </w:rPr>
        <w:t xml:space="preserve">Интерес к проблеме воспитания духовно-нравственных качеств, ее острота не ослабевали никогда. На рубеже 20 и 21 веков в нашей стране произошли перемены социально - экономического и политического характера, повлекшие за собой изменения и в сфере морально - нравственных ценностей и норм поведения в обществе. В нравственном воспитании современных детей наметились негативные тенденции: книги ушли на второй план, их место занял экран телевизора, с которого в жизнь ребенка теперь постоянно входят персонажи сказок, герои мультфильмов, не всегда отличающиеся душевностью или нравственной чистотой. </w:t>
      </w:r>
    </w:p>
    <w:p w:rsidR="007713BF" w:rsidRDefault="007713BF" w:rsidP="00771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3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7713BF">
        <w:rPr>
          <w:rFonts w:ascii="Times New Roman" w:hAnsi="Times New Roman" w:cs="Times New Roman"/>
          <w:sz w:val="28"/>
          <w:szCs w:val="28"/>
        </w:rPr>
        <w:t xml:space="preserve">Именно сегодня материальные ценности возвышаются над духовными, поэтому у детей искажены представления ο доброте, милосердии, великодушии, справедливости, гражданственности и патриотизме. </w:t>
      </w:r>
    </w:p>
    <w:p w:rsidR="007713BF" w:rsidRPr="007713BF" w:rsidRDefault="007713BF" w:rsidP="007713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13BF">
        <w:rPr>
          <w:rFonts w:ascii="Times New Roman" w:hAnsi="Times New Roman" w:cs="Times New Roman"/>
          <w:sz w:val="28"/>
          <w:szCs w:val="28"/>
        </w:rPr>
        <w:t xml:space="preserve">Смещение акцентов в развитии дошкольников в сторону ранней интеллектуализации, не способствуют духовному развитию. В погоне </w:t>
      </w:r>
      <w:proofErr w:type="gramStart"/>
      <w:r w:rsidRPr="007713BF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7713BF">
        <w:rPr>
          <w:rFonts w:ascii="Times New Roman" w:hAnsi="Times New Roman" w:cs="Times New Roman"/>
          <w:sz w:val="28"/>
          <w:szCs w:val="28"/>
        </w:rPr>
        <w:t xml:space="preserve"> развитием интеллекта упускается воспитание души, нравственное и духовное развитие маленького человека, без </w:t>
      </w:r>
      <w:proofErr w:type="gramStart"/>
      <w:r w:rsidRPr="007713BF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7713BF">
        <w:rPr>
          <w:rFonts w:ascii="Times New Roman" w:hAnsi="Times New Roman" w:cs="Times New Roman"/>
          <w:sz w:val="28"/>
          <w:szCs w:val="28"/>
        </w:rPr>
        <w:t xml:space="preserve"> накопленные знания могут оказаться бесполезными. И как результат этого - эмоциональная, волевая и духовная незрелость. </w:t>
      </w:r>
    </w:p>
    <w:p w:rsidR="007713BF" w:rsidRPr="007713BF" w:rsidRDefault="007713BF" w:rsidP="00771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3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7713BF">
        <w:rPr>
          <w:rFonts w:ascii="Times New Roman" w:hAnsi="Times New Roman" w:cs="Times New Roman"/>
          <w:sz w:val="28"/>
          <w:szCs w:val="28"/>
        </w:rPr>
        <w:t xml:space="preserve">Дошкольное воспитание - важнейший период в духовно-нравственном становлении личности. Нравственное воспитание происходит благодаря целенаправленным педагогическим воздействиям, ознакомлению ребенка с нравственными нормами поведения в процессе различной деятельности. </w:t>
      </w:r>
    </w:p>
    <w:p w:rsidR="000046B7" w:rsidRPr="000046B7" w:rsidRDefault="007713BF" w:rsidP="000046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3BF">
        <w:rPr>
          <w:rFonts w:ascii="Times New Roman" w:hAnsi="Times New Roman" w:cs="Times New Roman"/>
          <w:sz w:val="28"/>
          <w:szCs w:val="28"/>
        </w:rPr>
        <w:t xml:space="preserve"> </w:t>
      </w:r>
      <w:r w:rsidR="000046B7">
        <w:rPr>
          <w:rFonts w:ascii="Times New Roman" w:hAnsi="Times New Roman" w:cs="Times New Roman"/>
          <w:sz w:val="28"/>
          <w:szCs w:val="28"/>
        </w:rPr>
        <w:tab/>
        <w:t>В</w:t>
      </w:r>
      <w:r w:rsidR="000046B7" w:rsidRPr="000046B7">
        <w:rPr>
          <w:rFonts w:ascii="Times New Roman" w:hAnsi="Times New Roman" w:cs="Times New Roman"/>
          <w:sz w:val="28"/>
          <w:szCs w:val="28"/>
        </w:rPr>
        <w:t xml:space="preserve">ажное место в дошкольном детстве отводится изобразительной деятельности. </w:t>
      </w:r>
      <w:r w:rsidR="000046B7">
        <w:rPr>
          <w:rFonts w:ascii="Times New Roman" w:hAnsi="Times New Roman" w:cs="Times New Roman"/>
          <w:sz w:val="28"/>
          <w:szCs w:val="28"/>
        </w:rPr>
        <w:t>И</w:t>
      </w:r>
      <w:r w:rsidR="000046B7" w:rsidRPr="000046B7">
        <w:rPr>
          <w:rFonts w:ascii="Times New Roman" w:hAnsi="Times New Roman" w:cs="Times New Roman"/>
          <w:sz w:val="28"/>
          <w:szCs w:val="28"/>
        </w:rPr>
        <w:t>зобразительное искусство позволяет активно познавать окружающий мир, глубоко воздействует на сознание и чувство реб</w:t>
      </w:r>
      <w:r w:rsidR="000046B7">
        <w:rPr>
          <w:rFonts w:ascii="Times New Roman" w:hAnsi="Times New Roman" w:cs="Times New Roman"/>
          <w:sz w:val="28"/>
          <w:szCs w:val="28"/>
        </w:rPr>
        <w:t xml:space="preserve">ёнка, формируя его личность. </w:t>
      </w:r>
      <w:r w:rsidR="000046B7" w:rsidRPr="000046B7">
        <w:rPr>
          <w:rFonts w:ascii="Times New Roman" w:hAnsi="Times New Roman" w:cs="Times New Roman"/>
          <w:sz w:val="28"/>
          <w:szCs w:val="28"/>
        </w:rPr>
        <w:t>Эта деятельность создаёт у ребёнка потребность к эстетическому освоению мира, которая, как и всякая социальная потребность, успешно формируется тогда, когд</w:t>
      </w:r>
      <w:r w:rsidR="000046B7">
        <w:rPr>
          <w:rFonts w:ascii="Times New Roman" w:hAnsi="Times New Roman" w:cs="Times New Roman"/>
          <w:sz w:val="28"/>
          <w:szCs w:val="28"/>
        </w:rPr>
        <w:t xml:space="preserve">а её стимулирует воспитание. </w:t>
      </w:r>
    </w:p>
    <w:p w:rsidR="000046B7" w:rsidRPr="000046B7" w:rsidRDefault="000046B7" w:rsidP="000046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046B7">
        <w:rPr>
          <w:rFonts w:ascii="Times New Roman" w:hAnsi="Times New Roman" w:cs="Times New Roman"/>
          <w:sz w:val="28"/>
          <w:szCs w:val="28"/>
        </w:rPr>
        <w:t>В изобразительной деятельности раскрываются многие задатки ребёнка: наблюдательность, воображение, зрительная память, своеобразие его восприятия. Одновременно складывается особая, эстетическая восприимчивость, способность ребёнка понять и оценить красоту жизни. А это всегда связано с моральной оценкой явлений у детей старшего дошкольного возраста, для которых красивое и доброе ещё не имеют чёткого разграничения, едины, обобщены в понятии «хорошее</w:t>
      </w:r>
      <w:r>
        <w:rPr>
          <w:rFonts w:ascii="Times New Roman" w:hAnsi="Times New Roman" w:cs="Times New Roman"/>
          <w:sz w:val="28"/>
          <w:szCs w:val="28"/>
        </w:rPr>
        <w:t>». Об этом пишут Комарова Т. С., Казакова Т. Г.</w:t>
      </w:r>
    </w:p>
    <w:p w:rsidR="000046B7" w:rsidRPr="000046B7" w:rsidRDefault="000046B7" w:rsidP="000046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6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0046B7">
        <w:rPr>
          <w:rFonts w:ascii="Times New Roman" w:hAnsi="Times New Roman" w:cs="Times New Roman"/>
          <w:sz w:val="28"/>
          <w:szCs w:val="28"/>
        </w:rPr>
        <w:t>Влияние изобразительной деятельности на духовный мир детей, на их нравственное сознание идёт по пути изменения и обогащения чувств.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046B7">
        <w:rPr>
          <w:rFonts w:ascii="Times New Roman" w:hAnsi="Times New Roman" w:cs="Times New Roman"/>
          <w:sz w:val="28"/>
          <w:szCs w:val="28"/>
        </w:rPr>
        <w:t xml:space="preserve"> чтобы это влияние проявилось в поведении ребёнка, новые чувства должны перейти из мира воображаемого, идеального в мир реальной жизни, Подмена эстетического освоения мира человеческих отношений и природы нравоучительными темами на занятиях по рисованию не ускоряет, а обедняет развитие. Напротив, влияние на ребёнка специфических, художественных средств познания мира обогащает нравственное сознание и чувства, стимулирует те внутренние изменения его развития, которые</w:t>
      </w:r>
      <w:r>
        <w:rPr>
          <w:rFonts w:ascii="Times New Roman" w:hAnsi="Times New Roman" w:cs="Times New Roman"/>
          <w:sz w:val="28"/>
          <w:szCs w:val="28"/>
        </w:rPr>
        <w:t xml:space="preserve"> преобразуют поведение ребёнка.</w:t>
      </w:r>
    </w:p>
    <w:p w:rsidR="000046B7" w:rsidRDefault="000046B7" w:rsidP="000046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6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0046B7">
        <w:rPr>
          <w:rFonts w:ascii="Times New Roman" w:hAnsi="Times New Roman" w:cs="Times New Roman"/>
          <w:sz w:val="28"/>
          <w:szCs w:val="28"/>
        </w:rPr>
        <w:t>В рисунке, лепке, дети отражают события общественной жизни. При этом они выражают своё отношение к ним.</w:t>
      </w:r>
    </w:p>
    <w:p w:rsidR="000046B7" w:rsidRDefault="000046B7" w:rsidP="000046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7B5">
        <w:rPr>
          <w:rFonts w:ascii="Times New Roman" w:hAnsi="Times New Roman" w:cs="Times New Roman"/>
          <w:sz w:val="28"/>
          <w:szCs w:val="28"/>
        </w:rPr>
        <w:t>После анализа своей работы и работы других воспитателей, пришла к выводу, что нравственным задачам по изобразительной деятельности, уделяется мало внимания. Мы занимаемся обучением, развиваем у детей творчество и технические навыки, а полноценное нравственное воспитание на занятиях по изодеятельности не всегда затронуто. Определила</w:t>
      </w:r>
      <w:r>
        <w:rPr>
          <w:rFonts w:ascii="Times New Roman" w:hAnsi="Times New Roman" w:cs="Times New Roman"/>
          <w:sz w:val="28"/>
          <w:szCs w:val="28"/>
        </w:rPr>
        <w:t xml:space="preserve"> для себя приоритет: «Духовно-</w:t>
      </w:r>
      <w:r w:rsidRPr="000167B5">
        <w:rPr>
          <w:rFonts w:ascii="Times New Roman" w:hAnsi="Times New Roman" w:cs="Times New Roman"/>
          <w:sz w:val="28"/>
          <w:szCs w:val="28"/>
        </w:rPr>
        <w:t xml:space="preserve">нравственное </w:t>
      </w:r>
      <w:r>
        <w:rPr>
          <w:rFonts w:ascii="Times New Roman" w:hAnsi="Times New Roman" w:cs="Times New Roman"/>
          <w:sz w:val="28"/>
          <w:szCs w:val="28"/>
        </w:rPr>
        <w:t xml:space="preserve">становление личности </w:t>
      </w:r>
      <w:r w:rsidRPr="000167B5">
        <w:rPr>
          <w:rFonts w:ascii="Times New Roman" w:hAnsi="Times New Roman" w:cs="Times New Roman"/>
          <w:sz w:val="28"/>
          <w:szCs w:val="28"/>
        </w:rPr>
        <w:t>в процессе изобразительной деятельности».</w:t>
      </w:r>
    </w:p>
    <w:p w:rsidR="007713BF" w:rsidRDefault="007713BF" w:rsidP="000046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13BF">
        <w:rPr>
          <w:rFonts w:ascii="Times New Roman" w:hAnsi="Times New Roman" w:cs="Times New Roman"/>
          <w:sz w:val="28"/>
          <w:szCs w:val="28"/>
        </w:rPr>
        <w:t>Данная программа даёт возможность решать проблемы духовно-нравственного воспитания, стоящие перед нашим обществом.</w:t>
      </w:r>
    </w:p>
    <w:p w:rsidR="007713BF" w:rsidRPr="007713BF" w:rsidRDefault="007713BF" w:rsidP="00771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592" w:rsidRPr="000F49A0" w:rsidRDefault="004A2625" w:rsidP="000F49A0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F49A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3215EF" w:rsidRPr="007713BF" w:rsidRDefault="004A2625" w:rsidP="007713BF">
      <w:pPr>
        <w:spacing w:after="0" w:line="360" w:lineRule="auto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822292">
        <w:rPr>
          <w:rFonts w:ascii="Times New Roman" w:hAnsi="Times New Roman" w:cs="Times New Roman"/>
          <w:b/>
          <w:sz w:val="28"/>
          <w:szCs w:val="28"/>
        </w:rPr>
        <w:tab/>
      </w:r>
      <w:r w:rsidR="003215EF" w:rsidRPr="003215EF">
        <w:rPr>
          <w:szCs w:val="28"/>
        </w:rPr>
        <w:t xml:space="preserve"> </w:t>
      </w:r>
    </w:p>
    <w:p w:rsidR="00376706" w:rsidRPr="0045523E" w:rsidRDefault="0045523E" w:rsidP="0045523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</w:t>
      </w:r>
      <w:r w:rsidRPr="0045523E">
        <w:rPr>
          <w:rFonts w:ascii="Times New Roman" w:hAnsi="Times New Roman"/>
          <w:sz w:val="28"/>
          <w:szCs w:val="28"/>
        </w:rPr>
        <w:t>по приобщению детей к духовным традициям русского на</w:t>
      </w:r>
      <w:r>
        <w:rPr>
          <w:rFonts w:ascii="Times New Roman" w:hAnsi="Times New Roman"/>
          <w:sz w:val="28"/>
          <w:szCs w:val="28"/>
        </w:rPr>
        <w:t xml:space="preserve">рода </w:t>
      </w:r>
      <w:r w:rsidRPr="0045523E">
        <w:rPr>
          <w:rFonts w:ascii="Times New Roman" w:hAnsi="Times New Roman"/>
          <w:sz w:val="28"/>
          <w:szCs w:val="28"/>
        </w:rPr>
        <w:t xml:space="preserve">через художественно-изобразительную деятельность </w:t>
      </w:r>
      <w:r>
        <w:rPr>
          <w:rFonts w:ascii="Times New Roman" w:hAnsi="Times New Roman"/>
          <w:sz w:val="28"/>
          <w:szCs w:val="28"/>
        </w:rPr>
        <w:t xml:space="preserve">«Напитать душу добротой» </w:t>
      </w:r>
      <w:r w:rsidR="00376706" w:rsidRPr="00F5242F">
        <w:rPr>
          <w:rFonts w:ascii="Times New Roman" w:hAnsi="Times New Roman" w:cs="Times New Roman"/>
          <w:sz w:val="28"/>
          <w:szCs w:val="28"/>
        </w:rPr>
        <w:t>направлена на воспитание в каждом ребёнке гражданина и патриота, на раскрытие способностей и талантов детей, подготовку их к жизни</w:t>
      </w:r>
      <w:r w:rsidR="00376706">
        <w:rPr>
          <w:rFonts w:ascii="Times New Roman" w:hAnsi="Times New Roman" w:cs="Times New Roman"/>
          <w:sz w:val="28"/>
          <w:szCs w:val="28"/>
        </w:rPr>
        <w:t>.</w:t>
      </w:r>
      <w:r w:rsidR="00376706" w:rsidRPr="00F52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242F" w:rsidRPr="00F5242F" w:rsidRDefault="00376706" w:rsidP="00F524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F5242F">
        <w:rPr>
          <w:rFonts w:ascii="Times New Roman" w:hAnsi="Times New Roman" w:cs="Times New Roman"/>
          <w:sz w:val="28"/>
          <w:szCs w:val="28"/>
        </w:rPr>
        <w:t xml:space="preserve">рассчитана на один год обучения. </w:t>
      </w:r>
      <w:r w:rsidR="00F5242F" w:rsidRPr="00822292">
        <w:rPr>
          <w:rFonts w:ascii="Times New Roman" w:hAnsi="Times New Roman" w:cs="Times New Roman"/>
          <w:sz w:val="28"/>
          <w:szCs w:val="28"/>
        </w:rPr>
        <w:t xml:space="preserve"> </w:t>
      </w:r>
      <w:r w:rsidR="00F5242F">
        <w:rPr>
          <w:rFonts w:ascii="Times New Roman" w:hAnsi="Times New Roman" w:cs="Times New Roman"/>
          <w:sz w:val="28"/>
          <w:szCs w:val="28"/>
        </w:rPr>
        <w:t>Реализуется</w:t>
      </w:r>
      <w:r w:rsidR="00F5242F" w:rsidRPr="00822292">
        <w:rPr>
          <w:rFonts w:ascii="Times New Roman" w:hAnsi="Times New Roman" w:cs="Times New Roman"/>
          <w:sz w:val="28"/>
          <w:szCs w:val="28"/>
        </w:rPr>
        <w:t xml:space="preserve">  в кружке «</w:t>
      </w:r>
      <w:r w:rsidR="00660D86">
        <w:rPr>
          <w:rFonts w:ascii="Times New Roman" w:hAnsi="Times New Roman" w:cs="Times New Roman"/>
          <w:sz w:val="28"/>
          <w:szCs w:val="28"/>
        </w:rPr>
        <w:t>Истоки</w:t>
      </w:r>
      <w:r w:rsidR="0045523E">
        <w:rPr>
          <w:rFonts w:ascii="Times New Roman" w:hAnsi="Times New Roman" w:cs="Times New Roman"/>
          <w:sz w:val="28"/>
          <w:szCs w:val="28"/>
        </w:rPr>
        <w:t>»,</w:t>
      </w:r>
      <w:r w:rsidR="00F5242F" w:rsidRPr="00822292">
        <w:rPr>
          <w:rFonts w:ascii="Times New Roman" w:hAnsi="Times New Roman" w:cs="Times New Roman"/>
          <w:sz w:val="28"/>
          <w:szCs w:val="28"/>
        </w:rPr>
        <w:t xml:space="preserve"> где  занимаются дети старшего дошкольного возраста 5-7 лет. Форма организации – творческая мастерская.</w:t>
      </w:r>
    </w:p>
    <w:p w:rsidR="00660D86" w:rsidRDefault="00F5242F" w:rsidP="003767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42F">
        <w:rPr>
          <w:rFonts w:ascii="Times New Roman" w:hAnsi="Times New Roman" w:cs="Times New Roman"/>
          <w:sz w:val="28"/>
          <w:szCs w:val="28"/>
        </w:rPr>
        <w:t xml:space="preserve"> Занятия проводятся в течение </w:t>
      </w:r>
      <w:r>
        <w:rPr>
          <w:rFonts w:ascii="Times New Roman" w:hAnsi="Times New Roman" w:cs="Times New Roman"/>
          <w:sz w:val="28"/>
          <w:szCs w:val="28"/>
        </w:rPr>
        <w:t>восьми</w:t>
      </w:r>
      <w:r w:rsidRPr="00F5242F">
        <w:rPr>
          <w:rFonts w:ascii="Times New Roman" w:hAnsi="Times New Roman" w:cs="Times New Roman"/>
          <w:sz w:val="28"/>
          <w:szCs w:val="28"/>
        </w:rPr>
        <w:t xml:space="preserve"> месяцев в период с 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F5242F">
        <w:rPr>
          <w:rFonts w:ascii="Times New Roman" w:hAnsi="Times New Roman" w:cs="Times New Roman"/>
          <w:sz w:val="28"/>
          <w:szCs w:val="28"/>
        </w:rPr>
        <w:t xml:space="preserve">тября по май, </w:t>
      </w:r>
      <w:r>
        <w:rPr>
          <w:rFonts w:ascii="Times New Roman" w:hAnsi="Times New Roman" w:cs="Times New Roman"/>
          <w:sz w:val="28"/>
          <w:szCs w:val="28"/>
        </w:rPr>
        <w:t>два</w:t>
      </w:r>
      <w:r w:rsidRPr="00F5242F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5242F">
        <w:rPr>
          <w:rFonts w:ascii="Times New Roman" w:hAnsi="Times New Roman" w:cs="Times New Roman"/>
          <w:sz w:val="28"/>
          <w:szCs w:val="28"/>
        </w:rPr>
        <w:t xml:space="preserve"> в неделю</w:t>
      </w:r>
      <w:r>
        <w:rPr>
          <w:rFonts w:ascii="Times New Roman" w:hAnsi="Times New Roman" w:cs="Times New Roman"/>
          <w:sz w:val="28"/>
          <w:szCs w:val="28"/>
        </w:rPr>
        <w:t xml:space="preserve">. Продолжительность занятий: </w:t>
      </w:r>
      <w:r w:rsidRPr="00F5242F">
        <w:rPr>
          <w:rFonts w:ascii="Times New Roman" w:hAnsi="Times New Roman" w:cs="Times New Roman"/>
          <w:sz w:val="28"/>
          <w:szCs w:val="28"/>
        </w:rPr>
        <w:t xml:space="preserve">25 минут. </w:t>
      </w:r>
    </w:p>
    <w:p w:rsidR="00376706" w:rsidRDefault="00376706" w:rsidP="003767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реализации программы предполагается тесное общение педагога, ведущего занятия, с другими специалистами, работающими с детьми. Это необходимо для сохранения преемственности воспитательно-образовательных мероприятий по отношению к каждому ребёнку и группе в целом.</w:t>
      </w:r>
    </w:p>
    <w:p w:rsidR="00F5242F" w:rsidRDefault="00376706" w:rsidP="003767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42F">
        <w:rPr>
          <w:rFonts w:ascii="Times New Roman" w:hAnsi="Times New Roman" w:cs="Times New Roman"/>
          <w:sz w:val="28"/>
          <w:szCs w:val="28"/>
        </w:rPr>
        <w:t>Программа реализуется дошкольным образовательным учреждением в постоянном взаимодействии и тесном сотрудничестве с семьями дете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30152E" w:rsidRPr="00822292" w:rsidRDefault="001F0068" w:rsidP="00F524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Педагог способствует общению детей в процессе работы, поощряет помощь друг другу, создает условия для проявления самостоятельности в выборе материала, цветовой гаммы, формата.</w:t>
      </w:r>
    </w:p>
    <w:p w:rsidR="001F0068" w:rsidRPr="00822292" w:rsidRDefault="0030152E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ab/>
        <w:t xml:space="preserve">Реализация </w:t>
      </w:r>
      <w:r w:rsidR="000F49A0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822292">
        <w:rPr>
          <w:rFonts w:ascii="Times New Roman" w:hAnsi="Times New Roman" w:cs="Times New Roman"/>
          <w:sz w:val="28"/>
          <w:szCs w:val="28"/>
        </w:rPr>
        <w:t>идет по направлениям:</w:t>
      </w:r>
      <w:r w:rsidR="001F0068" w:rsidRPr="008222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52E" w:rsidRPr="00822292" w:rsidRDefault="0030152E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- знакомство с искусством</w:t>
      </w:r>
      <w:r w:rsidR="0088271E" w:rsidRPr="00822292">
        <w:rPr>
          <w:rFonts w:ascii="Times New Roman" w:hAnsi="Times New Roman" w:cs="Times New Roman"/>
          <w:sz w:val="28"/>
          <w:szCs w:val="28"/>
        </w:rPr>
        <w:t>;</w:t>
      </w:r>
    </w:p>
    <w:p w:rsidR="0030152E" w:rsidRPr="00822292" w:rsidRDefault="0030152E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- р</w:t>
      </w:r>
      <w:r w:rsidR="00D32323">
        <w:rPr>
          <w:rFonts w:ascii="Times New Roman" w:hAnsi="Times New Roman" w:cs="Times New Roman"/>
          <w:sz w:val="28"/>
          <w:szCs w:val="28"/>
        </w:rPr>
        <w:t>азвитие творчества</w:t>
      </w:r>
      <w:r w:rsidRPr="00822292">
        <w:rPr>
          <w:rFonts w:ascii="Times New Roman" w:hAnsi="Times New Roman" w:cs="Times New Roman"/>
          <w:sz w:val="28"/>
          <w:szCs w:val="28"/>
        </w:rPr>
        <w:t xml:space="preserve"> через совместную деятельность с педагогом</w:t>
      </w:r>
      <w:r w:rsidR="0088271E" w:rsidRPr="00822292">
        <w:rPr>
          <w:rFonts w:ascii="Times New Roman" w:hAnsi="Times New Roman" w:cs="Times New Roman"/>
          <w:sz w:val="28"/>
          <w:szCs w:val="28"/>
        </w:rPr>
        <w:t>;</w:t>
      </w:r>
    </w:p>
    <w:p w:rsidR="00B7250F" w:rsidRPr="00822292" w:rsidRDefault="0030152E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- подготовка детей к участию в конкурсах различного уровня и к поступлению в художественную школ</w:t>
      </w:r>
      <w:r w:rsidR="0088271E" w:rsidRPr="00822292">
        <w:rPr>
          <w:rFonts w:ascii="Times New Roman" w:hAnsi="Times New Roman" w:cs="Times New Roman"/>
          <w:sz w:val="28"/>
          <w:szCs w:val="28"/>
        </w:rPr>
        <w:t>у.</w:t>
      </w:r>
    </w:p>
    <w:p w:rsidR="00CA1ABF" w:rsidRPr="00822292" w:rsidRDefault="00B7250F" w:rsidP="00D323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Данные направления гармонично вписываются в интегративные процессы в детском саду</w:t>
      </w:r>
      <w:r w:rsidR="0088271E" w:rsidRPr="00822292">
        <w:rPr>
          <w:rFonts w:ascii="Times New Roman" w:hAnsi="Times New Roman" w:cs="Times New Roman"/>
          <w:sz w:val="28"/>
          <w:szCs w:val="28"/>
        </w:rPr>
        <w:t>.</w:t>
      </w:r>
      <w:r w:rsidRPr="00822292">
        <w:rPr>
          <w:rFonts w:ascii="Times New Roman" w:hAnsi="Times New Roman" w:cs="Times New Roman"/>
          <w:sz w:val="28"/>
          <w:szCs w:val="28"/>
        </w:rPr>
        <w:t xml:space="preserve"> Содержание работы с детьми лежит в плоскости </w:t>
      </w:r>
      <w:r w:rsidRPr="00822292">
        <w:rPr>
          <w:rFonts w:ascii="Times New Roman" w:hAnsi="Times New Roman" w:cs="Times New Roman"/>
          <w:sz w:val="28"/>
          <w:szCs w:val="28"/>
        </w:rPr>
        <w:lastRenderedPageBreak/>
        <w:t>трех образов</w:t>
      </w:r>
      <w:r w:rsidR="006A4C79">
        <w:rPr>
          <w:rFonts w:ascii="Times New Roman" w:hAnsi="Times New Roman" w:cs="Times New Roman"/>
          <w:sz w:val="28"/>
          <w:szCs w:val="28"/>
        </w:rPr>
        <w:t>ательных областей: «социально-коммуникативное развитие», «познавательное развитие», «художественно-эстетическое развитие</w:t>
      </w:r>
      <w:r w:rsidRPr="00822292">
        <w:rPr>
          <w:rFonts w:ascii="Times New Roman" w:hAnsi="Times New Roman" w:cs="Times New Roman"/>
          <w:sz w:val="28"/>
          <w:szCs w:val="28"/>
        </w:rPr>
        <w:t>».</w:t>
      </w:r>
    </w:p>
    <w:p w:rsidR="008333A0" w:rsidRPr="00822292" w:rsidRDefault="00B7250F" w:rsidP="000F49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В процессе организации художественно-изобразительной деятельности</w:t>
      </w:r>
      <w:r w:rsidR="00CF504D" w:rsidRPr="00822292">
        <w:rPr>
          <w:rFonts w:ascii="Times New Roman" w:hAnsi="Times New Roman" w:cs="Times New Roman"/>
          <w:sz w:val="28"/>
          <w:szCs w:val="28"/>
        </w:rPr>
        <w:t>, дети знакомятся с народным зодчеством, храмовой архитектурой</w:t>
      </w:r>
      <w:r w:rsidR="00D32323">
        <w:rPr>
          <w:rFonts w:ascii="Times New Roman" w:hAnsi="Times New Roman" w:cs="Times New Roman"/>
          <w:sz w:val="28"/>
          <w:szCs w:val="28"/>
        </w:rPr>
        <w:t xml:space="preserve">, а такие праздники как </w:t>
      </w:r>
      <w:proofErr w:type="spellStart"/>
      <w:r w:rsidR="00D32323"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 w:rsidR="00D32323">
        <w:rPr>
          <w:rFonts w:ascii="Times New Roman" w:hAnsi="Times New Roman" w:cs="Times New Roman"/>
          <w:sz w:val="28"/>
          <w:szCs w:val="28"/>
        </w:rPr>
        <w:t>,</w:t>
      </w:r>
      <w:r w:rsidR="002A29FD" w:rsidRPr="00822292">
        <w:rPr>
          <w:rFonts w:ascii="Times New Roman" w:hAnsi="Times New Roman" w:cs="Times New Roman"/>
          <w:sz w:val="28"/>
          <w:szCs w:val="28"/>
        </w:rPr>
        <w:t xml:space="preserve">  </w:t>
      </w:r>
      <w:r w:rsidR="00CF504D" w:rsidRPr="00822292">
        <w:rPr>
          <w:rFonts w:ascii="Times New Roman" w:hAnsi="Times New Roman" w:cs="Times New Roman"/>
          <w:sz w:val="28"/>
          <w:szCs w:val="28"/>
        </w:rPr>
        <w:t>Рождество Христово, Масленица, Пасха, Троица</w:t>
      </w:r>
      <w:r w:rsidR="00D32323">
        <w:rPr>
          <w:rFonts w:ascii="Times New Roman" w:hAnsi="Times New Roman" w:cs="Times New Roman"/>
          <w:sz w:val="28"/>
          <w:szCs w:val="28"/>
        </w:rPr>
        <w:t xml:space="preserve"> </w:t>
      </w:r>
      <w:r w:rsidR="00CF504D" w:rsidRPr="00822292">
        <w:rPr>
          <w:rFonts w:ascii="Times New Roman" w:hAnsi="Times New Roman" w:cs="Times New Roman"/>
          <w:sz w:val="28"/>
          <w:szCs w:val="28"/>
        </w:rPr>
        <w:t>- праздник русской березки, позволяют не только прикоснуться к истокам национальной культуры, но и максимально развить индивидуальность</w:t>
      </w:r>
      <w:r w:rsidR="00D32323">
        <w:rPr>
          <w:rFonts w:ascii="Times New Roman" w:hAnsi="Times New Roman" w:cs="Times New Roman"/>
          <w:sz w:val="28"/>
          <w:szCs w:val="28"/>
        </w:rPr>
        <w:t>.</w:t>
      </w:r>
      <w:r w:rsidR="008333A0" w:rsidRPr="008222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BAE" w:rsidRPr="00822292" w:rsidRDefault="006A4C79" w:rsidP="000F49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Тематика художественно-</w:t>
      </w:r>
      <w:r w:rsidR="00391BAE" w:rsidRPr="00822292">
        <w:rPr>
          <w:rFonts w:ascii="Times New Roman" w:hAnsi="Times New Roman" w:cs="Times New Roman"/>
          <w:sz w:val="28"/>
          <w:szCs w:val="28"/>
        </w:rPr>
        <w:t>продуктивной деятельности близка и понятна детям, а разнообразный материал, обогащает опыт дошкольник</w:t>
      </w:r>
      <w:r w:rsidR="002A29FD" w:rsidRPr="00822292">
        <w:rPr>
          <w:rFonts w:ascii="Times New Roman" w:hAnsi="Times New Roman" w:cs="Times New Roman"/>
          <w:sz w:val="28"/>
          <w:szCs w:val="28"/>
        </w:rPr>
        <w:t>а, как эмоциональн</w:t>
      </w:r>
      <w:proofErr w:type="gramStart"/>
      <w:r w:rsidR="002A29FD" w:rsidRPr="0082229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2A29FD" w:rsidRPr="00822292">
        <w:rPr>
          <w:rFonts w:ascii="Times New Roman" w:hAnsi="Times New Roman" w:cs="Times New Roman"/>
          <w:sz w:val="28"/>
          <w:szCs w:val="28"/>
        </w:rPr>
        <w:t xml:space="preserve"> чувственный, так и технический.</w:t>
      </w:r>
    </w:p>
    <w:p w:rsidR="00E731D3" w:rsidRPr="00822292" w:rsidRDefault="00E731D3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ab/>
        <w:t xml:space="preserve">Старший дошкольный возраст, является периодом наиболее активного и успешного усвоения ребенком культуры. Той культуры, носителями которой являются родители ребенка, его воспитатели, взрослые и старшие дети, составляющие ближайшее социальное окружение подрастающего малыша. </w:t>
      </w:r>
    </w:p>
    <w:p w:rsidR="00E731D3" w:rsidRPr="00822292" w:rsidRDefault="00E731D3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ab/>
        <w:t>Наблюдая за взрослыми и старшими детьми, общаясь с ними</w:t>
      </w:r>
      <w:r w:rsidR="004D7346" w:rsidRPr="00822292">
        <w:rPr>
          <w:rFonts w:ascii="Times New Roman" w:hAnsi="Times New Roman" w:cs="Times New Roman"/>
          <w:sz w:val="28"/>
          <w:szCs w:val="28"/>
        </w:rPr>
        <w:t>,</w:t>
      </w:r>
      <w:r w:rsidRPr="00822292">
        <w:rPr>
          <w:rFonts w:ascii="Times New Roman" w:hAnsi="Times New Roman" w:cs="Times New Roman"/>
          <w:sz w:val="28"/>
          <w:szCs w:val="28"/>
        </w:rPr>
        <w:t xml:space="preserve"> ребенок перенимает закрепленные в культуре способы взаимодействия людей и действий с предметами, усваивает систему нравственных и эстетических эталонов, которые ложатся в основу ценностной сферы формирующейся детской личности.</w:t>
      </w:r>
    </w:p>
    <w:p w:rsidR="00E731D3" w:rsidRPr="00822292" w:rsidRDefault="00E731D3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ab/>
        <w:t xml:space="preserve">Ребенок (как взрослый человек) является существом не только социальным, но и духовным, поэтому в процессе воспитания необходимо обогащать его традиционными духовными представлениями и образами. </w:t>
      </w:r>
      <w:r w:rsidR="00020673" w:rsidRPr="00822292">
        <w:rPr>
          <w:rFonts w:ascii="Times New Roman" w:hAnsi="Times New Roman" w:cs="Times New Roman"/>
          <w:sz w:val="28"/>
          <w:szCs w:val="28"/>
        </w:rPr>
        <w:t xml:space="preserve">Важно, </w:t>
      </w:r>
      <w:r w:rsidRPr="00822292">
        <w:rPr>
          <w:rFonts w:ascii="Times New Roman" w:hAnsi="Times New Roman" w:cs="Times New Roman"/>
          <w:sz w:val="28"/>
          <w:szCs w:val="28"/>
        </w:rPr>
        <w:t>чт</w:t>
      </w:r>
      <w:r w:rsidR="00020673" w:rsidRPr="00822292">
        <w:rPr>
          <w:rFonts w:ascii="Times New Roman" w:hAnsi="Times New Roman" w:cs="Times New Roman"/>
          <w:sz w:val="28"/>
          <w:szCs w:val="28"/>
        </w:rPr>
        <w:t>обы мир дошкольника наполнялся в первую очередь образами культуры того народ</w:t>
      </w:r>
      <w:r w:rsidR="006A4C79">
        <w:rPr>
          <w:rFonts w:ascii="Times New Roman" w:hAnsi="Times New Roman" w:cs="Times New Roman"/>
          <w:sz w:val="28"/>
          <w:szCs w:val="28"/>
        </w:rPr>
        <w:t>а</w:t>
      </w:r>
      <w:r w:rsidR="00020673" w:rsidRPr="00822292">
        <w:rPr>
          <w:rFonts w:ascii="Times New Roman" w:hAnsi="Times New Roman" w:cs="Times New Roman"/>
          <w:sz w:val="28"/>
          <w:szCs w:val="28"/>
        </w:rPr>
        <w:t xml:space="preserve">,  наследником традиций которого ребенок является. </w:t>
      </w:r>
    </w:p>
    <w:p w:rsidR="00020673" w:rsidRPr="00822292" w:rsidRDefault="00020673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ab/>
        <w:t>Духовно-нравственное воспитание предполагае</w:t>
      </w:r>
      <w:r w:rsidR="008333A0" w:rsidRPr="00822292">
        <w:rPr>
          <w:rFonts w:ascii="Times New Roman" w:hAnsi="Times New Roman" w:cs="Times New Roman"/>
          <w:sz w:val="28"/>
          <w:szCs w:val="28"/>
        </w:rPr>
        <w:t xml:space="preserve">т целенаправленное развитие трех </w:t>
      </w:r>
      <w:r w:rsidRPr="00822292">
        <w:rPr>
          <w:rFonts w:ascii="Times New Roman" w:hAnsi="Times New Roman" w:cs="Times New Roman"/>
          <w:sz w:val="28"/>
          <w:szCs w:val="28"/>
        </w:rPr>
        <w:t>основных человеческих способностей:</w:t>
      </w:r>
    </w:p>
    <w:p w:rsidR="00020673" w:rsidRPr="00822292" w:rsidRDefault="00020673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- нравственной</w:t>
      </w:r>
      <w:r w:rsidR="00C84E07" w:rsidRPr="00822292">
        <w:rPr>
          <w:rFonts w:ascii="Times New Roman" w:hAnsi="Times New Roman" w:cs="Times New Roman"/>
          <w:sz w:val="28"/>
          <w:szCs w:val="28"/>
        </w:rPr>
        <w:t xml:space="preserve">  способности </w:t>
      </w:r>
      <w:r w:rsidR="008333A0" w:rsidRPr="00822292">
        <w:rPr>
          <w:rFonts w:ascii="Times New Roman" w:hAnsi="Times New Roman" w:cs="Times New Roman"/>
          <w:sz w:val="28"/>
          <w:szCs w:val="28"/>
        </w:rPr>
        <w:t xml:space="preserve">- </w:t>
      </w:r>
      <w:r w:rsidRPr="00822292">
        <w:rPr>
          <w:rFonts w:ascii="Times New Roman" w:hAnsi="Times New Roman" w:cs="Times New Roman"/>
          <w:sz w:val="28"/>
          <w:szCs w:val="28"/>
        </w:rPr>
        <w:t>к различению добра и зла;</w:t>
      </w:r>
    </w:p>
    <w:p w:rsidR="00020673" w:rsidRPr="00822292" w:rsidRDefault="00020673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-</w:t>
      </w:r>
      <w:r w:rsidR="00D32323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 xml:space="preserve">эстетической </w:t>
      </w:r>
      <w:r w:rsidR="00C84E07" w:rsidRPr="00822292">
        <w:rPr>
          <w:rFonts w:ascii="Times New Roman" w:hAnsi="Times New Roman" w:cs="Times New Roman"/>
          <w:sz w:val="28"/>
          <w:szCs w:val="28"/>
        </w:rPr>
        <w:t xml:space="preserve"> </w:t>
      </w:r>
      <w:r w:rsidR="002A29FD" w:rsidRPr="00822292">
        <w:rPr>
          <w:rFonts w:ascii="Times New Roman" w:hAnsi="Times New Roman" w:cs="Times New Roman"/>
          <w:sz w:val="28"/>
          <w:szCs w:val="28"/>
        </w:rPr>
        <w:t xml:space="preserve">способности </w:t>
      </w:r>
      <w:r w:rsidR="008333A0" w:rsidRPr="00822292">
        <w:rPr>
          <w:rFonts w:ascii="Times New Roman" w:hAnsi="Times New Roman" w:cs="Times New Roman"/>
          <w:sz w:val="28"/>
          <w:szCs w:val="28"/>
        </w:rPr>
        <w:t xml:space="preserve">- </w:t>
      </w:r>
      <w:r w:rsidRPr="00822292">
        <w:rPr>
          <w:rFonts w:ascii="Times New Roman" w:hAnsi="Times New Roman" w:cs="Times New Roman"/>
          <w:sz w:val="28"/>
          <w:szCs w:val="28"/>
        </w:rPr>
        <w:t xml:space="preserve">к различению </w:t>
      </w:r>
      <w:proofErr w:type="gramStart"/>
      <w:r w:rsidRPr="00822292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822292">
        <w:rPr>
          <w:rFonts w:ascii="Times New Roman" w:hAnsi="Times New Roman" w:cs="Times New Roman"/>
          <w:sz w:val="28"/>
          <w:szCs w:val="28"/>
        </w:rPr>
        <w:t xml:space="preserve"> и безобразного;</w:t>
      </w:r>
    </w:p>
    <w:p w:rsidR="00020673" w:rsidRPr="00822292" w:rsidRDefault="00020673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32323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религиозной способности</w:t>
      </w:r>
      <w:r w:rsidR="00D32323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 xml:space="preserve">- к различению </w:t>
      </w:r>
      <w:proofErr w:type="gramStart"/>
      <w:r w:rsidRPr="00822292">
        <w:rPr>
          <w:rFonts w:ascii="Times New Roman" w:hAnsi="Times New Roman" w:cs="Times New Roman"/>
          <w:sz w:val="28"/>
          <w:szCs w:val="28"/>
        </w:rPr>
        <w:t>истинного</w:t>
      </w:r>
      <w:proofErr w:type="gramEnd"/>
      <w:r w:rsidRPr="00822292">
        <w:rPr>
          <w:rFonts w:ascii="Times New Roman" w:hAnsi="Times New Roman" w:cs="Times New Roman"/>
          <w:sz w:val="28"/>
          <w:szCs w:val="28"/>
        </w:rPr>
        <w:t xml:space="preserve"> и ложного.</w:t>
      </w:r>
    </w:p>
    <w:p w:rsidR="00020673" w:rsidRPr="00822292" w:rsidRDefault="00020673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ab/>
        <w:t>В основе развития этих способностей лежат нравственные, эстетические, религиозные идеалы и эталоны, заданные в контексте традиции и  усвоенные личностью как ценностные, определяющие смысл жизни категории.</w:t>
      </w:r>
    </w:p>
    <w:p w:rsidR="00020673" w:rsidRPr="00822292" w:rsidRDefault="00020673" w:rsidP="00F21A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2292">
        <w:rPr>
          <w:rFonts w:ascii="Times New Roman" w:hAnsi="Times New Roman" w:cs="Times New Roman"/>
          <w:sz w:val="28"/>
          <w:szCs w:val="28"/>
        </w:rPr>
        <w:t>Основным средством развития ребенка в контексте данной программы является художественно-продуктивная деятельность</w:t>
      </w:r>
      <w:r w:rsidR="00D32323">
        <w:rPr>
          <w:rFonts w:ascii="Times New Roman" w:hAnsi="Times New Roman" w:cs="Times New Roman"/>
          <w:sz w:val="28"/>
          <w:szCs w:val="28"/>
        </w:rPr>
        <w:t>,</w:t>
      </w:r>
      <w:r w:rsidRPr="00822292">
        <w:rPr>
          <w:rFonts w:ascii="Times New Roman" w:hAnsi="Times New Roman" w:cs="Times New Roman"/>
          <w:sz w:val="28"/>
          <w:szCs w:val="28"/>
        </w:rPr>
        <w:t xml:space="preserve"> как одна из наиболее доступных, осмысленных и предпочитаемых для детей дошкольного возраста.</w:t>
      </w:r>
      <w:proofErr w:type="gramEnd"/>
      <w:r w:rsidRPr="00822292">
        <w:rPr>
          <w:rFonts w:ascii="Times New Roman" w:hAnsi="Times New Roman" w:cs="Times New Roman"/>
          <w:sz w:val="28"/>
          <w:szCs w:val="28"/>
        </w:rPr>
        <w:t xml:space="preserve"> Продуктивный, ручной труд имеет уникальные развивающие и коррекционные возможности, влияя на речемыслительные способности ребенка, стабилизируя эмоциональное состояние, гармонизируя общее развитие.</w:t>
      </w:r>
    </w:p>
    <w:p w:rsidR="00EB6AB9" w:rsidRPr="00822292" w:rsidRDefault="00EB6AB9" w:rsidP="00F21A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ab/>
        <w:t>На занятиях дети общаются и выполняют доступные по содержанию творческие рукодельные работы, которые носят индивидуальный и коллективный характер.</w:t>
      </w:r>
    </w:p>
    <w:p w:rsidR="00B9732A" w:rsidRPr="00822292" w:rsidRDefault="00B9732A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ab/>
        <w:t>Практической деятельности на каждом занятии предшествует вступительная беседа</w:t>
      </w:r>
      <w:r w:rsidR="00D32323">
        <w:rPr>
          <w:rFonts w:ascii="Times New Roman" w:hAnsi="Times New Roman" w:cs="Times New Roman"/>
          <w:sz w:val="28"/>
          <w:szCs w:val="28"/>
        </w:rPr>
        <w:t>,</w:t>
      </w:r>
      <w:r w:rsidRPr="00822292">
        <w:rPr>
          <w:rFonts w:ascii="Times New Roman" w:hAnsi="Times New Roman" w:cs="Times New Roman"/>
          <w:sz w:val="28"/>
          <w:szCs w:val="28"/>
        </w:rPr>
        <w:t xml:space="preserve"> носящая характер поискового диалога.</w:t>
      </w:r>
      <w:r w:rsidR="00660D86" w:rsidRPr="00660D86">
        <w:rPr>
          <w:rFonts w:ascii="Times New Roman" w:hAnsi="Times New Roman" w:cs="Times New Roman"/>
          <w:sz w:val="28"/>
          <w:szCs w:val="28"/>
        </w:rPr>
        <w:t xml:space="preserve"> </w:t>
      </w:r>
      <w:r w:rsidR="00660D86" w:rsidRPr="00F5242F">
        <w:rPr>
          <w:rFonts w:ascii="Times New Roman" w:hAnsi="Times New Roman" w:cs="Times New Roman"/>
          <w:sz w:val="28"/>
          <w:szCs w:val="28"/>
        </w:rPr>
        <w:t>Просмотр слайдов на занятиях</w:t>
      </w:r>
      <w:r w:rsidR="00660D86">
        <w:rPr>
          <w:rFonts w:ascii="Times New Roman" w:hAnsi="Times New Roman" w:cs="Times New Roman"/>
          <w:sz w:val="28"/>
          <w:szCs w:val="28"/>
        </w:rPr>
        <w:t>, дидактические игры помогаю</w:t>
      </w:r>
      <w:r w:rsidR="00660D86" w:rsidRPr="00F5242F">
        <w:rPr>
          <w:rFonts w:ascii="Times New Roman" w:hAnsi="Times New Roman" w:cs="Times New Roman"/>
          <w:sz w:val="28"/>
          <w:szCs w:val="28"/>
        </w:rPr>
        <w:t xml:space="preserve">т </w:t>
      </w:r>
      <w:r w:rsidR="00660D86">
        <w:rPr>
          <w:rFonts w:ascii="Times New Roman" w:hAnsi="Times New Roman" w:cs="Times New Roman"/>
          <w:sz w:val="28"/>
          <w:szCs w:val="28"/>
        </w:rPr>
        <w:t>детям</w:t>
      </w:r>
      <w:r w:rsidR="00660D86" w:rsidRPr="00F5242F">
        <w:rPr>
          <w:rFonts w:ascii="Times New Roman" w:hAnsi="Times New Roman" w:cs="Times New Roman"/>
          <w:sz w:val="28"/>
          <w:szCs w:val="28"/>
        </w:rPr>
        <w:t xml:space="preserve"> в создании ярких художественных образов.</w:t>
      </w:r>
    </w:p>
    <w:p w:rsidR="006A4C79" w:rsidRDefault="00B9732A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ab/>
      </w:r>
      <w:r w:rsidR="00D32323">
        <w:rPr>
          <w:rFonts w:ascii="Times New Roman" w:hAnsi="Times New Roman" w:cs="Times New Roman"/>
          <w:sz w:val="28"/>
          <w:szCs w:val="28"/>
        </w:rPr>
        <w:t xml:space="preserve"> Основой событийно-</w:t>
      </w:r>
      <w:r w:rsidRPr="00822292">
        <w:rPr>
          <w:rFonts w:ascii="Times New Roman" w:hAnsi="Times New Roman" w:cs="Times New Roman"/>
          <w:sz w:val="28"/>
          <w:szCs w:val="28"/>
        </w:rPr>
        <w:t>содержательной линии цикла занятий является календарь: природный, гражданский, православный церковный календарь, в соответствии с которым планируется и строится воспитательно-образовательная работа.</w:t>
      </w:r>
    </w:p>
    <w:p w:rsidR="00D32323" w:rsidRDefault="00D32323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323" w:rsidRPr="00D32323" w:rsidRDefault="00D32323" w:rsidP="00D32323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323">
        <w:rPr>
          <w:rFonts w:ascii="Times New Roman" w:hAnsi="Times New Roman" w:cs="Times New Roman"/>
          <w:b/>
          <w:sz w:val="28"/>
          <w:szCs w:val="28"/>
        </w:rPr>
        <w:t>Цель и задачи Программы</w:t>
      </w:r>
    </w:p>
    <w:p w:rsidR="00B9732A" w:rsidRPr="00822292" w:rsidRDefault="00B9732A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ab/>
      </w:r>
      <w:r w:rsidRPr="00822292">
        <w:rPr>
          <w:rFonts w:ascii="Times New Roman" w:hAnsi="Times New Roman" w:cs="Times New Roman"/>
          <w:sz w:val="28"/>
          <w:szCs w:val="28"/>
          <w:u w:val="single"/>
        </w:rPr>
        <w:t>Цель программы:</w:t>
      </w:r>
      <w:r w:rsidRPr="00822292">
        <w:rPr>
          <w:rFonts w:ascii="Times New Roman" w:hAnsi="Times New Roman" w:cs="Times New Roman"/>
          <w:sz w:val="28"/>
          <w:szCs w:val="28"/>
        </w:rPr>
        <w:t xml:space="preserve"> приобщение детей к отечественным духовно-нравственным традициям через организацию художественно-продуктивной деятельности.</w:t>
      </w:r>
    </w:p>
    <w:p w:rsidR="00B9732A" w:rsidRPr="00822292" w:rsidRDefault="00B9732A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ab/>
      </w:r>
      <w:r w:rsidRPr="00822292">
        <w:rPr>
          <w:rFonts w:ascii="Times New Roman" w:hAnsi="Times New Roman" w:cs="Times New Roman"/>
          <w:sz w:val="28"/>
          <w:szCs w:val="28"/>
          <w:u w:val="single"/>
        </w:rPr>
        <w:t>Задач</w:t>
      </w:r>
      <w:r w:rsidR="008D6279" w:rsidRPr="00822292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D32323">
        <w:rPr>
          <w:rFonts w:ascii="Times New Roman" w:hAnsi="Times New Roman" w:cs="Times New Roman"/>
          <w:sz w:val="28"/>
          <w:szCs w:val="28"/>
        </w:rPr>
        <w:t>:</w:t>
      </w:r>
    </w:p>
    <w:p w:rsidR="00B9732A" w:rsidRPr="00822292" w:rsidRDefault="008D6279" w:rsidP="000F49A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2292">
        <w:rPr>
          <w:rFonts w:ascii="Times New Roman" w:hAnsi="Times New Roman" w:cs="Times New Roman"/>
          <w:i/>
          <w:sz w:val="28"/>
          <w:szCs w:val="28"/>
        </w:rPr>
        <w:t>О</w:t>
      </w:r>
      <w:r w:rsidR="00B9732A" w:rsidRPr="00822292">
        <w:rPr>
          <w:rFonts w:ascii="Times New Roman" w:hAnsi="Times New Roman" w:cs="Times New Roman"/>
          <w:i/>
          <w:sz w:val="28"/>
          <w:szCs w:val="28"/>
        </w:rPr>
        <w:t xml:space="preserve">бучающие: </w:t>
      </w:r>
    </w:p>
    <w:p w:rsidR="00B9732A" w:rsidRPr="00822292" w:rsidRDefault="00B9732A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32323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знакомство детей с основами духовно нравственных традиций русского народа и уклада жизни, с особенностями традиционной подготовки и проведения праздничных дней;</w:t>
      </w:r>
    </w:p>
    <w:p w:rsidR="00B9732A" w:rsidRPr="00822292" w:rsidRDefault="00B9732A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-</w:t>
      </w:r>
      <w:r w:rsidR="00D32323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формирование у детей первоначальных представлений о духовном мире</w:t>
      </w:r>
      <w:r w:rsidR="006F7D3B" w:rsidRPr="00822292">
        <w:rPr>
          <w:rFonts w:ascii="Times New Roman" w:hAnsi="Times New Roman" w:cs="Times New Roman"/>
          <w:sz w:val="28"/>
          <w:szCs w:val="28"/>
        </w:rPr>
        <w:t>;</w:t>
      </w:r>
    </w:p>
    <w:p w:rsidR="006F7D3B" w:rsidRPr="00822292" w:rsidRDefault="006F7D3B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-</w:t>
      </w:r>
      <w:r w:rsidR="00D32323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содействие формированию представления детей об этапах продуктивной деятельности, особенностях раз</w:t>
      </w:r>
      <w:r w:rsidR="00C84E07" w:rsidRPr="00822292">
        <w:rPr>
          <w:rFonts w:ascii="Times New Roman" w:hAnsi="Times New Roman" w:cs="Times New Roman"/>
          <w:sz w:val="28"/>
          <w:szCs w:val="28"/>
        </w:rPr>
        <w:t>ных материалов,</w:t>
      </w:r>
      <w:r w:rsidR="00C86276" w:rsidRPr="00822292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правилах пользования простыми инструментами при изготовлении поделок.</w:t>
      </w:r>
    </w:p>
    <w:p w:rsidR="006F7D3B" w:rsidRPr="00822292" w:rsidRDefault="008D6279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i/>
          <w:sz w:val="28"/>
          <w:szCs w:val="28"/>
        </w:rPr>
        <w:t>Р</w:t>
      </w:r>
      <w:r w:rsidR="006F7D3B" w:rsidRPr="00822292">
        <w:rPr>
          <w:rFonts w:ascii="Times New Roman" w:hAnsi="Times New Roman" w:cs="Times New Roman"/>
          <w:i/>
          <w:sz w:val="28"/>
          <w:szCs w:val="28"/>
        </w:rPr>
        <w:t>азвивающи</w:t>
      </w:r>
      <w:r w:rsidR="006F7D3B" w:rsidRPr="00822292">
        <w:rPr>
          <w:rFonts w:ascii="Times New Roman" w:hAnsi="Times New Roman" w:cs="Times New Roman"/>
          <w:sz w:val="28"/>
          <w:szCs w:val="28"/>
        </w:rPr>
        <w:t>е:</w:t>
      </w:r>
    </w:p>
    <w:p w:rsidR="006F7D3B" w:rsidRPr="00822292" w:rsidRDefault="006F7D3B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-</w:t>
      </w:r>
      <w:r w:rsidR="00D32323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развитие умения замечать и чувствовать красоту в окружающем мире, любоваться ею, беречь её;</w:t>
      </w:r>
    </w:p>
    <w:p w:rsidR="006F7D3B" w:rsidRPr="00822292" w:rsidRDefault="006F7D3B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-</w:t>
      </w:r>
      <w:r w:rsidR="00D32323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помощь в становлении творческой личности ребенка, развитие навыков художественного творчества;</w:t>
      </w:r>
    </w:p>
    <w:p w:rsidR="006F7D3B" w:rsidRPr="00822292" w:rsidRDefault="006F7D3B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-</w:t>
      </w:r>
      <w:r w:rsidR="00D32323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содействие развитию речи детей;</w:t>
      </w:r>
    </w:p>
    <w:p w:rsidR="006F7D3B" w:rsidRPr="00822292" w:rsidRDefault="006F7D3B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-</w:t>
      </w:r>
      <w:r w:rsidR="00D32323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развитие нав</w:t>
      </w:r>
      <w:r w:rsidR="008D6279" w:rsidRPr="00822292">
        <w:rPr>
          <w:rFonts w:ascii="Times New Roman" w:hAnsi="Times New Roman" w:cs="Times New Roman"/>
          <w:sz w:val="28"/>
          <w:szCs w:val="28"/>
        </w:rPr>
        <w:t>ыков усидчивости и аккуратности</w:t>
      </w:r>
      <w:r w:rsidRPr="00822292">
        <w:rPr>
          <w:rFonts w:ascii="Times New Roman" w:hAnsi="Times New Roman" w:cs="Times New Roman"/>
          <w:sz w:val="28"/>
          <w:szCs w:val="28"/>
        </w:rPr>
        <w:t>;</w:t>
      </w:r>
    </w:p>
    <w:p w:rsidR="008D6279" w:rsidRPr="00822292" w:rsidRDefault="008D6279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-</w:t>
      </w:r>
      <w:r w:rsidR="00D32323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привитие навыков художественной деятельности и элементарных ручных умений.</w:t>
      </w:r>
    </w:p>
    <w:p w:rsidR="008D6279" w:rsidRPr="00822292" w:rsidRDefault="008D6279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i/>
          <w:sz w:val="28"/>
          <w:szCs w:val="28"/>
        </w:rPr>
        <w:t>Воспитывающи</w:t>
      </w:r>
      <w:r w:rsidRPr="00822292">
        <w:rPr>
          <w:rFonts w:ascii="Times New Roman" w:hAnsi="Times New Roman" w:cs="Times New Roman"/>
          <w:sz w:val="28"/>
          <w:szCs w:val="28"/>
        </w:rPr>
        <w:t>е:</w:t>
      </w:r>
    </w:p>
    <w:p w:rsidR="008D6279" w:rsidRPr="00822292" w:rsidRDefault="008D6279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-</w:t>
      </w:r>
      <w:r w:rsidR="00D32323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помощь семье в формировании ценностной сферы личности ребенка через приобщение к основам православной духовной культ</w:t>
      </w:r>
      <w:r w:rsidR="001D5F95" w:rsidRPr="00822292">
        <w:rPr>
          <w:rFonts w:ascii="Times New Roman" w:hAnsi="Times New Roman" w:cs="Times New Roman"/>
          <w:sz w:val="28"/>
          <w:szCs w:val="28"/>
        </w:rPr>
        <w:t>уры, традиционному укладу жизни;</w:t>
      </w:r>
    </w:p>
    <w:p w:rsidR="001D5F95" w:rsidRPr="00822292" w:rsidRDefault="001D5F95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-</w:t>
      </w:r>
      <w:r w:rsidR="00D32323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воспитание любви, заботливого бережного отношения к растительному и животному миру;</w:t>
      </w:r>
    </w:p>
    <w:p w:rsidR="001D5F95" w:rsidRPr="00822292" w:rsidRDefault="001D5F95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-</w:t>
      </w:r>
      <w:r w:rsidR="00D32323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привитие художественного вкуса и эстетических предпочтений на основе образцов традиционной духовной культуры.</w:t>
      </w:r>
    </w:p>
    <w:p w:rsidR="006A4C79" w:rsidRDefault="001D5F95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ab/>
      </w:r>
    </w:p>
    <w:p w:rsidR="00650E59" w:rsidRPr="00650E59" w:rsidRDefault="00650E59" w:rsidP="00650E59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E59">
        <w:rPr>
          <w:rFonts w:ascii="Times New Roman" w:hAnsi="Times New Roman" w:cs="Times New Roman"/>
          <w:b/>
          <w:sz w:val="28"/>
          <w:szCs w:val="28"/>
        </w:rPr>
        <w:t>Используемый м</w:t>
      </w:r>
      <w:r>
        <w:rPr>
          <w:rFonts w:ascii="Times New Roman" w:hAnsi="Times New Roman" w:cs="Times New Roman"/>
          <w:b/>
          <w:sz w:val="28"/>
          <w:szCs w:val="28"/>
        </w:rPr>
        <w:t>атериал</w:t>
      </w:r>
      <w:r w:rsidR="001D5F95" w:rsidRPr="00650E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5F95" w:rsidRPr="00822292" w:rsidRDefault="00650E59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r w:rsidR="001D5F95" w:rsidRPr="00822292">
        <w:rPr>
          <w:rFonts w:ascii="Times New Roman" w:hAnsi="Times New Roman" w:cs="Times New Roman"/>
          <w:sz w:val="28"/>
          <w:szCs w:val="28"/>
        </w:rPr>
        <w:t>уашь, акварель,</w:t>
      </w:r>
      <w:r w:rsidR="006E4ED9" w:rsidRPr="00822292">
        <w:rPr>
          <w:rFonts w:ascii="Times New Roman" w:hAnsi="Times New Roman" w:cs="Times New Roman"/>
          <w:sz w:val="28"/>
          <w:szCs w:val="28"/>
        </w:rPr>
        <w:t xml:space="preserve"> акриловые краски,</w:t>
      </w:r>
      <w:r w:rsidR="001D5F95" w:rsidRPr="00822292">
        <w:rPr>
          <w:rFonts w:ascii="Times New Roman" w:hAnsi="Times New Roman" w:cs="Times New Roman"/>
          <w:sz w:val="28"/>
          <w:szCs w:val="28"/>
        </w:rPr>
        <w:t xml:space="preserve"> соленое тесто, бумажные салфетки, </w:t>
      </w:r>
      <w:proofErr w:type="spellStart"/>
      <w:r w:rsidR="001D5F95" w:rsidRPr="00822292">
        <w:rPr>
          <w:rFonts w:ascii="Times New Roman" w:hAnsi="Times New Roman" w:cs="Times New Roman"/>
          <w:sz w:val="28"/>
          <w:szCs w:val="28"/>
        </w:rPr>
        <w:t>крепированная</w:t>
      </w:r>
      <w:proofErr w:type="spellEnd"/>
      <w:r w:rsidR="001D5F95" w:rsidRPr="00822292">
        <w:rPr>
          <w:rFonts w:ascii="Times New Roman" w:hAnsi="Times New Roman" w:cs="Times New Roman"/>
          <w:sz w:val="28"/>
          <w:szCs w:val="28"/>
        </w:rPr>
        <w:t xml:space="preserve"> бумага, клей ПВА, декоративный цв</w:t>
      </w:r>
      <w:r w:rsidR="00E27C86" w:rsidRPr="00822292">
        <w:rPr>
          <w:rFonts w:ascii="Times New Roman" w:hAnsi="Times New Roman" w:cs="Times New Roman"/>
          <w:sz w:val="28"/>
          <w:szCs w:val="28"/>
        </w:rPr>
        <w:t>етн</w:t>
      </w:r>
      <w:r w:rsidR="00C84E07" w:rsidRPr="00822292">
        <w:rPr>
          <w:rFonts w:ascii="Times New Roman" w:hAnsi="Times New Roman" w:cs="Times New Roman"/>
          <w:sz w:val="28"/>
          <w:szCs w:val="28"/>
        </w:rPr>
        <w:t xml:space="preserve">ой клей, природные материалы,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хлопчато-бумажные</w:t>
      </w:r>
      <w:proofErr w:type="spellEnd"/>
      <w:r w:rsidR="00E27C86" w:rsidRPr="00822292">
        <w:rPr>
          <w:rFonts w:ascii="Times New Roman" w:hAnsi="Times New Roman" w:cs="Times New Roman"/>
          <w:sz w:val="28"/>
          <w:szCs w:val="28"/>
        </w:rPr>
        <w:t xml:space="preserve"> и шерстяные нитки</w:t>
      </w:r>
      <w:r w:rsidR="006E4ED9" w:rsidRPr="00822292">
        <w:rPr>
          <w:rFonts w:ascii="Times New Roman" w:hAnsi="Times New Roman" w:cs="Times New Roman"/>
          <w:sz w:val="28"/>
          <w:szCs w:val="28"/>
        </w:rPr>
        <w:t>, ткань.</w:t>
      </w:r>
      <w:proofErr w:type="gramEnd"/>
    </w:p>
    <w:p w:rsidR="00BB105C" w:rsidRPr="00822292" w:rsidRDefault="00BB105C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05C" w:rsidRPr="00650E59" w:rsidRDefault="00650E59" w:rsidP="00650E59">
      <w:pPr>
        <w:pStyle w:val="a4"/>
        <w:numPr>
          <w:ilvl w:val="0"/>
          <w:numId w:val="5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E59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игры для реализации Программы</w:t>
      </w:r>
    </w:p>
    <w:p w:rsidR="00E27C86" w:rsidRPr="00822292" w:rsidRDefault="002F50EA" w:rsidP="000F49A0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«Собери картинку»</w:t>
      </w:r>
      <w:r w:rsidR="007E411D" w:rsidRPr="00822292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(</w:t>
      </w:r>
      <w:r w:rsidR="00650E59">
        <w:rPr>
          <w:rFonts w:ascii="Times New Roman" w:hAnsi="Times New Roman" w:cs="Times New Roman"/>
          <w:sz w:val="28"/>
          <w:szCs w:val="28"/>
        </w:rPr>
        <w:t>закреплять жанры</w:t>
      </w:r>
      <w:r w:rsidRPr="00822292">
        <w:rPr>
          <w:rFonts w:ascii="Times New Roman" w:hAnsi="Times New Roman" w:cs="Times New Roman"/>
          <w:sz w:val="28"/>
          <w:szCs w:val="28"/>
        </w:rPr>
        <w:t xml:space="preserve"> живописи).</w:t>
      </w:r>
    </w:p>
    <w:p w:rsidR="002F50EA" w:rsidRPr="00822292" w:rsidRDefault="007E411D" w:rsidP="000F49A0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«Составь картинку» (работа</w:t>
      </w:r>
      <w:r w:rsidR="00650E59">
        <w:rPr>
          <w:rFonts w:ascii="Times New Roman" w:hAnsi="Times New Roman" w:cs="Times New Roman"/>
          <w:sz w:val="28"/>
          <w:szCs w:val="28"/>
        </w:rPr>
        <w:t>ть</w:t>
      </w:r>
      <w:r w:rsidRPr="00822292">
        <w:rPr>
          <w:rFonts w:ascii="Times New Roman" w:hAnsi="Times New Roman" w:cs="Times New Roman"/>
          <w:sz w:val="28"/>
          <w:szCs w:val="28"/>
        </w:rPr>
        <w:t xml:space="preserve"> над многоплановостью композиции)</w:t>
      </w:r>
    </w:p>
    <w:p w:rsidR="007E411D" w:rsidRPr="00822292" w:rsidRDefault="007E411D" w:rsidP="000F49A0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«Как краски смешивались» (</w:t>
      </w:r>
      <w:r w:rsidR="00650E59">
        <w:rPr>
          <w:rFonts w:ascii="Times New Roman" w:hAnsi="Times New Roman" w:cs="Times New Roman"/>
          <w:sz w:val="28"/>
          <w:szCs w:val="28"/>
        </w:rPr>
        <w:t>знакомить</w:t>
      </w:r>
      <w:r w:rsidR="007A3CEC" w:rsidRPr="00822292">
        <w:rPr>
          <w:rFonts w:ascii="Times New Roman" w:hAnsi="Times New Roman" w:cs="Times New Roman"/>
          <w:sz w:val="28"/>
          <w:szCs w:val="28"/>
        </w:rPr>
        <w:t xml:space="preserve"> детей с красками, </w:t>
      </w:r>
      <w:r w:rsidR="00650E59">
        <w:rPr>
          <w:rFonts w:ascii="Times New Roman" w:hAnsi="Times New Roman" w:cs="Times New Roman"/>
          <w:sz w:val="28"/>
          <w:szCs w:val="28"/>
        </w:rPr>
        <w:t>смешивать их</w:t>
      </w:r>
      <w:r w:rsidRPr="00822292">
        <w:rPr>
          <w:rFonts w:ascii="Times New Roman" w:hAnsi="Times New Roman" w:cs="Times New Roman"/>
          <w:sz w:val="28"/>
          <w:szCs w:val="28"/>
        </w:rPr>
        <w:t xml:space="preserve"> </w:t>
      </w:r>
      <w:r w:rsidR="00650E59">
        <w:rPr>
          <w:rFonts w:ascii="Times New Roman" w:hAnsi="Times New Roman" w:cs="Times New Roman"/>
          <w:sz w:val="28"/>
          <w:szCs w:val="28"/>
        </w:rPr>
        <w:t>и получать новые оттенки</w:t>
      </w:r>
      <w:r w:rsidRPr="00822292">
        <w:rPr>
          <w:rFonts w:ascii="Times New Roman" w:hAnsi="Times New Roman" w:cs="Times New Roman"/>
          <w:sz w:val="28"/>
          <w:szCs w:val="28"/>
        </w:rPr>
        <w:t>)</w:t>
      </w:r>
    </w:p>
    <w:p w:rsidR="007E411D" w:rsidRPr="00822292" w:rsidRDefault="001B22D9" w:rsidP="000F49A0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«</w:t>
      </w:r>
      <w:r w:rsidR="007A3CEC" w:rsidRPr="00822292">
        <w:rPr>
          <w:rFonts w:ascii="Times New Roman" w:hAnsi="Times New Roman" w:cs="Times New Roman"/>
          <w:sz w:val="28"/>
          <w:szCs w:val="28"/>
        </w:rPr>
        <w:t>Ах, натюрморт,</w:t>
      </w:r>
      <w:r w:rsidR="00CD0FE1" w:rsidRPr="00822292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 xml:space="preserve">натюрморт» </w:t>
      </w:r>
      <w:r w:rsidR="00CD0FE1" w:rsidRPr="00822292">
        <w:rPr>
          <w:rFonts w:ascii="Times New Roman" w:hAnsi="Times New Roman" w:cs="Times New Roman"/>
          <w:sz w:val="28"/>
          <w:szCs w:val="28"/>
        </w:rPr>
        <w:t xml:space="preserve"> (знаком</w:t>
      </w:r>
      <w:r w:rsidR="00650E59">
        <w:rPr>
          <w:rFonts w:ascii="Times New Roman" w:hAnsi="Times New Roman" w:cs="Times New Roman"/>
          <w:sz w:val="28"/>
          <w:szCs w:val="28"/>
        </w:rPr>
        <w:t>ить</w:t>
      </w:r>
      <w:r w:rsidR="00CD0FE1" w:rsidRPr="00822292">
        <w:rPr>
          <w:rFonts w:ascii="Times New Roman" w:hAnsi="Times New Roman" w:cs="Times New Roman"/>
          <w:sz w:val="28"/>
          <w:szCs w:val="28"/>
        </w:rPr>
        <w:t xml:space="preserve"> и закрепл</w:t>
      </w:r>
      <w:r w:rsidR="00650E59">
        <w:rPr>
          <w:rFonts w:ascii="Times New Roman" w:hAnsi="Times New Roman" w:cs="Times New Roman"/>
          <w:sz w:val="28"/>
          <w:szCs w:val="28"/>
        </w:rPr>
        <w:t>ять знания</w:t>
      </w:r>
      <w:r w:rsidR="00CD0FE1" w:rsidRPr="00822292">
        <w:rPr>
          <w:rFonts w:ascii="Times New Roman" w:hAnsi="Times New Roman" w:cs="Times New Roman"/>
          <w:sz w:val="28"/>
          <w:szCs w:val="28"/>
        </w:rPr>
        <w:t xml:space="preserve"> о разных видах натюрмортов)</w:t>
      </w:r>
    </w:p>
    <w:p w:rsidR="00CD0FE1" w:rsidRPr="00822292" w:rsidRDefault="001B22D9" w:rsidP="000F49A0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«</w:t>
      </w:r>
      <w:r w:rsidR="00CD0FE1" w:rsidRPr="00822292">
        <w:rPr>
          <w:rFonts w:ascii="Times New Roman" w:hAnsi="Times New Roman" w:cs="Times New Roman"/>
          <w:sz w:val="28"/>
          <w:szCs w:val="28"/>
        </w:rPr>
        <w:t>Композиция,</w:t>
      </w:r>
      <w:r w:rsidRPr="00822292">
        <w:rPr>
          <w:rFonts w:ascii="Times New Roman" w:hAnsi="Times New Roman" w:cs="Times New Roman"/>
          <w:sz w:val="28"/>
          <w:szCs w:val="28"/>
        </w:rPr>
        <w:t xml:space="preserve"> </w:t>
      </w:r>
      <w:r w:rsidR="00CD0FE1" w:rsidRPr="00822292">
        <w:rPr>
          <w:rFonts w:ascii="Times New Roman" w:hAnsi="Times New Roman" w:cs="Times New Roman"/>
          <w:sz w:val="28"/>
          <w:szCs w:val="28"/>
        </w:rPr>
        <w:t>форма,</w:t>
      </w:r>
      <w:r w:rsidRPr="00822292">
        <w:rPr>
          <w:rFonts w:ascii="Times New Roman" w:hAnsi="Times New Roman" w:cs="Times New Roman"/>
          <w:sz w:val="28"/>
          <w:szCs w:val="28"/>
        </w:rPr>
        <w:t xml:space="preserve"> </w:t>
      </w:r>
      <w:r w:rsidR="00CD0FE1" w:rsidRPr="00822292">
        <w:rPr>
          <w:rFonts w:ascii="Times New Roman" w:hAnsi="Times New Roman" w:cs="Times New Roman"/>
          <w:sz w:val="28"/>
          <w:szCs w:val="28"/>
        </w:rPr>
        <w:t>цвет»</w:t>
      </w:r>
      <w:r w:rsidRPr="00822292">
        <w:rPr>
          <w:rFonts w:ascii="Times New Roman" w:hAnsi="Times New Roman" w:cs="Times New Roman"/>
          <w:sz w:val="28"/>
          <w:szCs w:val="28"/>
        </w:rPr>
        <w:t xml:space="preserve"> (учить детей композиционно правильно располагать изображение на листе, замечая особенности формы, строения и цвета предметов)</w:t>
      </w:r>
    </w:p>
    <w:p w:rsidR="001B22D9" w:rsidRPr="00822292" w:rsidRDefault="001B22D9" w:rsidP="000F49A0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«Подбери пару» (учить детей  находить вторую половинку бабочки, ориентируясь на форму и цвет)</w:t>
      </w:r>
    </w:p>
    <w:p w:rsidR="001B22D9" w:rsidRPr="00822292" w:rsidRDefault="001B22D9" w:rsidP="000F49A0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 xml:space="preserve">«Подбери к картине палитру» </w:t>
      </w:r>
      <w:r w:rsidR="00C022B7" w:rsidRPr="00822292">
        <w:rPr>
          <w:rFonts w:ascii="Times New Roman" w:hAnsi="Times New Roman" w:cs="Times New Roman"/>
          <w:sz w:val="28"/>
          <w:szCs w:val="28"/>
        </w:rPr>
        <w:t>(упражнять в вычленении большого разнообразия цветов и их оттенков в живописной картине, уметь определять настроение, переданное художником, по цветовой гамме)</w:t>
      </w:r>
    </w:p>
    <w:p w:rsidR="00C022B7" w:rsidRPr="00822292" w:rsidRDefault="00C022B7" w:rsidP="000F49A0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«Краски настроения» (</w:t>
      </w:r>
      <w:r w:rsidR="00064BFB" w:rsidRPr="00822292">
        <w:rPr>
          <w:rFonts w:ascii="Times New Roman" w:hAnsi="Times New Roman" w:cs="Times New Roman"/>
          <w:sz w:val="28"/>
          <w:szCs w:val="28"/>
        </w:rPr>
        <w:t>закреплять знания детей о теплых и холодных тонах)</w:t>
      </w:r>
    </w:p>
    <w:p w:rsidR="00064BFB" w:rsidRPr="00822292" w:rsidRDefault="00064BFB" w:rsidP="000F49A0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2292">
        <w:rPr>
          <w:rFonts w:ascii="Times New Roman" w:hAnsi="Times New Roman" w:cs="Times New Roman"/>
          <w:sz w:val="28"/>
          <w:szCs w:val="28"/>
        </w:rPr>
        <w:t>«Разноцветные кляксы» (закреплять знания детей об основных и дополнительных</w:t>
      </w:r>
      <w:r w:rsidR="006E4ED9" w:rsidRPr="00822292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(составных) цветах</w:t>
      </w:r>
      <w:r w:rsidR="000167B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B431F" w:rsidRDefault="00EB431F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C63" w:rsidRPr="00650E59" w:rsidRDefault="00AE2C63" w:rsidP="00650E59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50E59">
        <w:rPr>
          <w:rFonts w:ascii="Times New Roman" w:hAnsi="Times New Roman" w:cs="Times New Roman"/>
          <w:b/>
          <w:sz w:val="28"/>
          <w:szCs w:val="28"/>
        </w:rPr>
        <w:t>План - программа</w:t>
      </w:r>
    </w:p>
    <w:p w:rsidR="00E27C86" w:rsidRPr="00822292" w:rsidRDefault="00E27C86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8"/>
        <w:gridCol w:w="4169"/>
        <w:gridCol w:w="4323"/>
      </w:tblGrid>
      <w:tr w:rsidR="00080E18" w:rsidTr="00080E1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E18" w:rsidRPr="00080E18" w:rsidRDefault="00080E18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080E18" w:rsidTr="00EB431F">
        <w:trPr>
          <w:trHeight w:val="34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31F" w:rsidRPr="00080E18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080E18" w:rsidRPr="00080E18">
              <w:rPr>
                <w:rFonts w:ascii="Times New Roman" w:hAnsi="Times New Roman" w:cs="Times New Roman"/>
                <w:sz w:val="28"/>
                <w:szCs w:val="28"/>
              </w:rPr>
              <w:t>еделя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E18" w:rsidRPr="00080E18" w:rsidRDefault="00080E18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>1 занятие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E18" w:rsidRPr="00080E18" w:rsidRDefault="00080E18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>2 занятие</w:t>
            </w:r>
          </w:p>
        </w:tc>
      </w:tr>
      <w:tr w:rsidR="00EB431F" w:rsidTr="00E769C3">
        <w:trPr>
          <w:trHeight w:val="61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31F" w:rsidRPr="00080E18" w:rsidRDefault="00EB431F" w:rsidP="00686DF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80E1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31F" w:rsidRPr="00080E18" w:rsidRDefault="00EB431F" w:rsidP="00686D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0E18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 xml:space="preserve"> «Летят перелетные птицы»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(2 занятия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>, аппликация).</w:t>
            </w:r>
          </w:p>
          <w:p w:rsidR="00EB431F" w:rsidRPr="00080E18" w:rsidRDefault="00EB431F" w:rsidP="00686D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4C79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способности создавать выразительные художественные образы в 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творческих работах.</w:t>
            </w:r>
          </w:p>
          <w:p w:rsidR="00EB431F" w:rsidRPr="00080E18" w:rsidRDefault="00EB431F" w:rsidP="00686D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4C79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 xml:space="preserve"> Засушенные листья, бумажные фигурки журавлей, клей ПВА, лист серого цвета, образец.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31F" w:rsidRPr="00080E18" w:rsidRDefault="00EB431F" w:rsidP="00686D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0E1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Тема: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 xml:space="preserve"> «Летят перелетные птицы» (продолжение). </w:t>
            </w:r>
          </w:p>
          <w:p w:rsidR="00EB431F" w:rsidRPr="00080E18" w:rsidRDefault="00EB431F" w:rsidP="00686D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4C79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пониманию связи душевных переживаний человека с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влениями и  состояниями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природы - </w:t>
            </w:r>
            <w:proofErr w:type="spellStart"/>
            <w:r w:rsidRPr="00080E18">
              <w:rPr>
                <w:rFonts w:ascii="Times New Roman" w:hAnsi="Times New Roman" w:cs="Times New Roman"/>
                <w:sz w:val="28"/>
                <w:szCs w:val="28"/>
              </w:rPr>
              <w:t>Божиего</w:t>
            </w:r>
            <w:proofErr w:type="spellEnd"/>
            <w:r w:rsidRPr="00080E18">
              <w:rPr>
                <w:rFonts w:ascii="Times New Roman" w:hAnsi="Times New Roman" w:cs="Times New Roman"/>
                <w:sz w:val="28"/>
                <w:szCs w:val="28"/>
              </w:rPr>
              <w:t xml:space="preserve"> мира.</w:t>
            </w:r>
          </w:p>
          <w:p w:rsidR="00EB431F" w:rsidRPr="00080E18" w:rsidRDefault="00EB431F" w:rsidP="00686D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2C63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Программа, стр.7.</w:t>
            </w:r>
          </w:p>
          <w:p w:rsidR="00EB431F" w:rsidRPr="00080E18" w:rsidRDefault="00EB431F" w:rsidP="00686D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1F" w:rsidRPr="00080E18" w:rsidRDefault="00EB431F" w:rsidP="00686D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1F" w:rsidRPr="00080E18" w:rsidRDefault="00EB431F" w:rsidP="00686D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31F" w:rsidTr="00EB431F">
        <w:trPr>
          <w:trHeight w:val="1643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31F" w:rsidRPr="00080E18" w:rsidRDefault="00EB431F" w:rsidP="000F49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B431F" w:rsidRPr="00080E18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80E1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080E18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2C63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 xml:space="preserve"> «Чудесная птица»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>(2 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ятия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>, аппл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икация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431F" w:rsidRPr="00080E18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2C63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у детей представления о традиционном образном строе русского декоративно прикладного искусства</w:t>
            </w:r>
          </w:p>
          <w:p w:rsidR="00EB431F" w:rsidRPr="00080E18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2C63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 xml:space="preserve"> засушенные листья, цветной картон, клей ПВА, </w:t>
            </w:r>
            <w:proofErr w:type="spellStart"/>
            <w:r w:rsidRPr="00080E18">
              <w:rPr>
                <w:rFonts w:ascii="Times New Roman" w:hAnsi="Times New Roman" w:cs="Times New Roman"/>
                <w:sz w:val="28"/>
                <w:szCs w:val="28"/>
              </w:rPr>
              <w:t>гелевая</w:t>
            </w:r>
            <w:proofErr w:type="spellEnd"/>
            <w:r w:rsidRPr="00080E18">
              <w:rPr>
                <w:rFonts w:ascii="Times New Roman" w:hAnsi="Times New Roman" w:cs="Times New Roman"/>
                <w:sz w:val="28"/>
                <w:szCs w:val="28"/>
              </w:rPr>
              <w:t xml:space="preserve"> ручка золотого или серебряного цвета, птицы (глиняные или деревянные).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080E18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2C63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 xml:space="preserve"> «Чудесная птица» (продолжение).</w:t>
            </w:r>
          </w:p>
          <w:p w:rsidR="00EB431F" w:rsidRPr="00080E18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2C63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способности детей к созданию художественного образа с помощью различных выразительных средств.</w:t>
            </w:r>
          </w:p>
          <w:p w:rsidR="00EB431F" w:rsidRPr="00080E18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2C63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080E18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стр. 9.</w:t>
            </w:r>
          </w:p>
        </w:tc>
      </w:tr>
      <w:tr w:rsidR="00EB431F" w:rsidRPr="008536D6" w:rsidTr="00EB431F">
        <w:trPr>
          <w:trHeight w:val="535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«Раз грибок, два грибок, положу я в кузовок» (2 занятия рисование).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у  детей способности придумывать необычный образ гриба (девочка, мальчик, старик, принцесса и т.д.)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акварель, гуашь, 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. карандаши, белый альбомный лист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«Раз грибок, два грибок, положу я в кузовок» (продолжение).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творчества, воображения.</w:t>
            </w:r>
          </w:p>
        </w:tc>
      </w:tr>
      <w:tr w:rsidR="00EB431F" w:rsidRPr="008536D6" w:rsidTr="00EB431F">
        <w:trPr>
          <w:trHeight w:val="426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31F" w:rsidRPr="008536D6" w:rsidRDefault="00EB431F" w:rsidP="00650E5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650E5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«Осень вновь пришла»    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(2 занятия, рисование, пуантель).</w:t>
            </w:r>
          </w:p>
          <w:p w:rsidR="00EB431F" w:rsidRPr="008536D6" w:rsidRDefault="00EB431F" w:rsidP="00650E5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у детей способностей всматриваться в картины художнико</w:t>
            </w:r>
            <w:proofErr w:type="gram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пейзажистов, нахождение ярких выразительных  моментов.</w:t>
            </w:r>
          </w:p>
          <w:p w:rsidR="00EB431F" w:rsidRPr="008536D6" w:rsidRDefault="00EB431F" w:rsidP="00650E5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гуашь, акварель, репродукции картин художников.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650E5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«Осень вновь пришла» 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(продолжение).</w:t>
            </w:r>
          </w:p>
          <w:p w:rsidR="00EB431F" w:rsidRPr="008536D6" w:rsidRDefault="00EB431F" w:rsidP="00650E5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детей с техникой рисования «пуантель».</w:t>
            </w:r>
          </w:p>
          <w:p w:rsidR="00EB431F" w:rsidRPr="008536D6" w:rsidRDefault="00EB431F" w:rsidP="00650E5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Н. А. Курочкина «Дети и пейзажная живопись Времена года»  </w:t>
            </w:r>
          </w:p>
        </w:tc>
      </w:tr>
      <w:tr w:rsidR="00EB431F" w:rsidRPr="008536D6" w:rsidTr="00650E59">
        <w:trPr>
          <w:trHeight w:val="313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</w:tr>
      <w:tr w:rsidR="00EB431F" w:rsidRPr="008536D6" w:rsidTr="00EB431F">
        <w:trPr>
          <w:trHeight w:val="3527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«Дары осени» (2 занятия, рисование, пуантель).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Продолжение знакомства с жанрами живописи (натюрморт). 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Упражнение детей в составлении композиции из разных предметов и рисовании наброска составленного натюрморта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Белый альбомный лист, гуашь, акварель, кисть №3, №5, предметы для натюрморта.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«Дары осени» (продолжение).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навыков рисования в технике «пуантель».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Н.А.Курочкина «Знакомство с натюрмортом»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31F" w:rsidRPr="008536D6" w:rsidTr="00EB431F">
        <w:trPr>
          <w:trHeight w:val="516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«Отметины земл</w:t>
            </w:r>
            <w:proofErr w:type="gram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православные храмы»(2 занятия, 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мукосоль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EB431F" w:rsidRPr="008536D6" w:rsidRDefault="00EB431F" w:rsidP="000F49A0">
            <w:pPr>
              <w:spacing w:after="0" w:line="360" w:lineRule="auto"/>
              <w:ind w:right="-99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Содействие формированию у детей представлений о внешнем виде и убранстве православного храма.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мука, соль</w:t>
            </w:r>
            <w:proofErr w:type="gram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ода, гуашь, рамочка для оформления работы или коробка от конфет.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«Отметины земли-православные храмы» (продолжение).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Обогащение лексики детей новыми словами: «купо</w:t>
            </w:r>
            <w:proofErr w:type="gram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л-</w:t>
            </w:r>
            <w:proofErr w:type="gram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глава храма», «крес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т», «колокол», «иконы», «свечи»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Воспитание особого отношения к храму как месту пребывания Божия.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стр. 18.</w:t>
            </w:r>
          </w:p>
        </w:tc>
      </w:tr>
      <w:tr w:rsidR="00EB431F" w:rsidRPr="008536D6" w:rsidTr="00EB431F">
        <w:trPr>
          <w:trHeight w:val="621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«Белый ангел для людей, счастье рисовал» (коллаж).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представлений детей о творении мира Богом. Содействие формированию и уточнению представлений детей о мире невидимом, ангельском, о связи невидимого и видимого мира.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шаблоны фигурок ангелов, цв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етные 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карандаши, фольга, золотистая тесьма, репродукции икон.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«Осенняя салфетка» (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декупаж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в  украшении салфетки в технике «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декупаж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Бумажные белые салфетки, салфетки с рисунком  для 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декупажа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, клей ПВА.</w:t>
            </w:r>
          </w:p>
        </w:tc>
      </w:tr>
      <w:tr w:rsidR="00EB431F" w:rsidRPr="008536D6" w:rsidTr="00EB431F">
        <w:trPr>
          <w:trHeight w:val="3389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тюрмо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рт  с  фр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уктами» (2 занятия, 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коллаж)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Дать детям представление о том, 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как художник придумывает композицию для своей картины. Показать роль цветового фона для натюрморта.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нитки х.б., шерсть, клей ПВА, цветной альбомный  лист.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«Натюрмо</w:t>
            </w:r>
            <w:proofErr w:type="gram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рт с фр</w:t>
            </w:r>
            <w:proofErr w:type="gram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уктами» (продолжение)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представлений детей о композиции.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Н.А.Курочкина «Знакомство с натюрмортом»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31F" w:rsidRPr="008536D6" w:rsidTr="00080E1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EB431F" w:rsidRPr="008536D6" w:rsidTr="00EB431F">
        <w:trPr>
          <w:trHeight w:val="48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«Первые книги на Руси» (3 занятия.)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Содействие развитию у детей интереса к книге и книжной культуре. 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тем, как делается книга, кто участвует в ее создании.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Альбомные листы, простые,  цветные карандаши, акварель, гуашь.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«Первые книги на Руси» (продолжение). 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методики книжного макетирования формирование у детей способности ориентироваться на листе бумаги, иллюстрирование и оформление с помощью взрослого книжного разворота в соответствии с содержанием конкретного отрывка текста.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31F" w:rsidRPr="008536D6" w:rsidTr="00EB431F">
        <w:trPr>
          <w:trHeight w:val="318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43A9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«Первые книги на Руси» (продолжение)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43A9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мышления и речи детей. Содействие развитию нравственных чувств детей. Воспитание чувства радости от участия в общей работе.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43A9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«Березки в инее» (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граттаж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43A9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художественного видения особенностей строения и формы берез. Обучение в передаче индивидуальных признаков березы в технике «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граттаж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43A9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белый картон, свечка, черная тушь, гуашь, палочка для процарапывания.</w:t>
            </w:r>
          </w:p>
        </w:tc>
      </w:tr>
      <w:tr w:rsidR="00EB431F" w:rsidRPr="008536D6" w:rsidTr="00EB431F">
        <w:trPr>
          <w:trHeight w:val="378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43A9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«Подарки к Рождеству»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(2 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ятия,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декупа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43A9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навыков детей в технике «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декупаж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43A9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цветные новогодние салфетки, основа для поделки, клей ПВА, блестки, мишура.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43A9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«Подарки к Рождеству» (продолжение)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43A9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творчества, воображения. </w:t>
            </w:r>
          </w:p>
        </w:tc>
      </w:tr>
      <w:tr w:rsidR="00EB431F" w:rsidRPr="008536D6" w:rsidTr="00EB431F">
        <w:trPr>
          <w:trHeight w:val="41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43A9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«Праздничные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козули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 занятия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,  выпечка)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43A9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Приобщение к традициям родного края.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43A9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соленое тесто, гуашь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43A9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Праздничные</w:t>
            </w:r>
            <w:proofErr w:type="gram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козули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» (продолжение).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43A9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Приобщение к традициям родного края (продолжение).</w:t>
            </w:r>
          </w:p>
        </w:tc>
      </w:tr>
      <w:tr w:rsidR="00EB431F" w:rsidRPr="008536D6" w:rsidTr="00080E1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EB431F" w:rsidRPr="008536D6" w:rsidTr="00EB431F">
        <w:trPr>
          <w:cantSplit/>
          <w:trHeight w:val="2819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B431F" w:rsidRPr="008536D6" w:rsidRDefault="00EB431F" w:rsidP="000F49A0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Тема: «Пушистая ёлочка в снегу» (бумажная пластика)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Цель: Обучение детей технике 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сминания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бумаги. Добиваться объемного и выразительного изображения. 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зеленые бумажные салфетки светлого и темного цвета, клей ПВА, образец ёлочки, простой карандаш, тонированная бумага. </w:t>
            </w:r>
          </w:p>
        </w:tc>
      </w:tr>
      <w:tr w:rsidR="00EB431F" w:rsidRPr="008536D6" w:rsidTr="00EB431F">
        <w:trPr>
          <w:trHeight w:val="583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12B5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«Свет 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Вифлиемской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звезды» (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мукосоль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12B5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Пополнение знаний о событии Рождества Христова. Закрепление стремления самост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оятельно делать подарки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близких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12B5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Мука, соль, блестки, бисер, шаблоны восьмиконечной звездочки, образец.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12B5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стр. 26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12B5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«Блаженно сердце, способное миловать» (святые подвижники и животные).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12B5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первоначальных представлений о святости, любви и доброте, соединяющих человека с богом и всем миром.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12B5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цветное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тесто, игрушечные животные, картина Серафима 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Саровского</w:t>
            </w:r>
            <w:proofErr w:type="spellEnd"/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12B5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стр. 27</w:t>
            </w:r>
          </w:p>
        </w:tc>
      </w:tr>
      <w:tr w:rsidR="00EB431F" w:rsidRPr="008536D6" w:rsidTr="00EB431F">
        <w:trPr>
          <w:trHeight w:val="43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78F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«Праздник Сретения Господня» (2 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ятия,</w:t>
            </w:r>
            <w:proofErr w:type="gramEnd"/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аппликация).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0A3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: закрепление желания готовиться к православным 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праздникам, быть причастными к ним.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0A3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шаблоны птиц, цветной клей, блестки, шнурок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0A3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стр. 32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0A3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«Новогодняя салфетка» (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декупаж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0A3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навыков детей в технике «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декупаж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0A3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Материал: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3-х 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слойные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салфетки с новогодней тематикой, клей ПВА, основа для поделки.</w:t>
            </w:r>
          </w:p>
        </w:tc>
      </w:tr>
      <w:tr w:rsidR="00EB431F" w:rsidRPr="008536D6" w:rsidTr="00EB431F">
        <w:trPr>
          <w:trHeight w:val="3867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0A3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«Рождественская сказка» (2 занятия,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граттаж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0A3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ручной умелости в применении техники «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граттаж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». Умение передавать сказочность, через использование данной техники.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0A3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Белый картон, свеча, черная тушь, гуашь, палочка для процарапывания, иллюстрации  соборов, церквей в разное время суток.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0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Тема: 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«Рождественская сказка» (продолжение).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0A3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навыка процарапывания только отдельных деталей, для придания загадочности.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0A3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Тюфанова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И. 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Мастерская юных художников. Развитие изобразительных способностей старших дошкольников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B431F" w:rsidRPr="008536D6" w:rsidTr="00080E1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EB431F" w:rsidRPr="008536D6" w:rsidTr="00EB431F">
        <w:trPr>
          <w:trHeight w:val="273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«Оклады для икон»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(2 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ятия,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коллаж)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детей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с православной традицией почитания икон. 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Плотные полоски картона для рамки, тесто, стеклышки, бусы для украшения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«Оклады для икон» (продолжение). 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уважительного и благоговейного отношения ко всему святому. 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Программа, стр.31.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31F" w:rsidRPr="008536D6" w:rsidTr="00EB431F">
        <w:trPr>
          <w:trHeight w:val="318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«Богатыри земли русской» (2 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ятия, 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рисование).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отваги, мужества, желания служить Отечеству, защищать тех, кто нуждается в защите.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репродукция, ВМ Вас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нецова «Богатыри», акварель, цветные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карандаши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«Богатыри земли русской» (продолжение).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Поддержание в детях желания быть похожими на русских богатырей.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Программа,  стр. 33.</w:t>
            </w:r>
          </w:p>
        </w:tc>
      </w:tr>
      <w:tr w:rsidR="00EB431F" w:rsidRPr="008536D6" w:rsidTr="00EB431F">
        <w:trPr>
          <w:trHeight w:val="4558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Валентинки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» (рисование).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стремления самостоятельно делать подарки друзьям и близким.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шаблоны сердечек розового цвета, акварель, гуашь, образцы </w:t>
            </w:r>
            <w:proofErr w:type="spellStart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Валентинок</w:t>
            </w:r>
            <w:proofErr w:type="spellEnd"/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A643EF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A643EF">
              <w:rPr>
                <w:rFonts w:ascii="Times New Roman" w:hAnsi="Times New Roman" w:cs="Times New Roman"/>
                <w:sz w:val="28"/>
                <w:szCs w:val="28"/>
              </w:rPr>
              <w:t xml:space="preserve"> «Зимняя птица, розовый снегирь» (рисование).</w:t>
            </w:r>
          </w:p>
          <w:p w:rsidR="00EB431F" w:rsidRPr="00A643EF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 w:rsidRPr="00A643EF">
              <w:rPr>
                <w:rFonts w:ascii="Times New Roman" w:hAnsi="Times New Roman" w:cs="Times New Roman"/>
                <w:sz w:val="28"/>
                <w:szCs w:val="28"/>
              </w:rPr>
              <w:t>: Воспитание любви, бережного отношения к природе, воспитание милосердия и сострадания.</w:t>
            </w:r>
          </w:p>
          <w:p w:rsidR="00EB431F" w:rsidRPr="00A643EF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A643EF">
              <w:rPr>
                <w:rFonts w:ascii="Times New Roman" w:hAnsi="Times New Roman" w:cs="Times New Roman"/>
                <w:sz w:val="28"/>
                <w:szCs w:val="28"/>
              </w:rPr>
              <w:t xml:space="preserve"> акварель, гуашь, тонированный лист.</w:t>
            </w:r>
          </w:p>
          <w:p w:rsidR="00EB431F" w:rsidRPr="00A643EF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A643EF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стр. 24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EB431F" w:rsidRPr="008536D6" w:rsidTr="00EB431F">
        <w:trPr>
          <w:trHeight w:val="7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31F" w:rsidRPr="008536D6" w:rsidRDefault="00EB431F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6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«Скоро Масленицы шумн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зазвучит веселый пир» (2 занятия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>, коллаж).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у детей живого интереса к традициям отечественной культуры.</w:t>
            </w:r>
          </w:p>
          <w:p w:rsidR="00EB431F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силуэты петушков из картона, лоскутки цветной ткани, клей ПВА, образец.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«Скоро Масленицы шумной зазвучит веселый пир»  (продолжение).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дружелюбия. Развитие  ручной умелости детей.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536D6">
              <w:rPr>
                <w:rFonts w:ascii="Times New Roman" w:hAnsi="Times New Roman" w:cs="Times New Roman"/>
                <w:sz w:val="28"/>
                <w:szCs w:val="28"/>
              </w:rPr>
              <w:t xml:space="preserve"> стр. 35.</w:t>
            </w: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1F" w:rsidRPr="008536D6" w:rsidRDefault="00EB431F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7242" w:rsidRPr="008536D6" w:rsidRDefault="00407242" w:rsidP="000F49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34F0" w:rsidRPr="007E34F0" w:rsidRDefault="007E34F0" w:rsidP="000F49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6"/>
        <w:gridCol w:w="4191"/>
        <w:gridCol w:w="4353"/>
      </w:tblGrid>
      <w:tr w:rsidR="007E34F0" w:rsidRPr="007E34F0" w:rsidTr="007C6D2D">
        <w:tc>
          <w:tcPr>
            <w:tcW w:w="9571" w:type="dxa"/>
            <w:gridSpan w:val="3"/>
          </w:tcPr>
          <w:p w:rsidR="007E34F0" w:rsidRPr="007E34F0" w:rsidRDefault="007E34F0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7E34F0" w:rsidRPr="007E34F0" w:rsidTr="0052101A">
        <w:trPr>
          <w:trHeight w:val="2677"/>
        </w:trPr>
        <w:tc>
          <w:tcPr>
            <w:tcW w:w="1026" w:type="dxa"/>
            <w:vAlign w:val="center"/>
          </w:tcPr>
          <w:p w:rsidR="007E34F0" w:rsidRPr="007E34F0" w:rsidRDefault="007E34F0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4192" w:type="dxa"/>
          </w:tcPr>
          <w:p w:rsidR="007C6D2D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C6D2D">
              <w:rPr>
                <w:rFonts w:ascii="Times New Roman" w:hAnsi="Times New Roman" w:cs="Times New Roman"/>
                <w:sz w:val="28"/>
                <w:szCs w:val="28"/>
              </w:rPr>
              <w:t>Букет роз»  (2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зан</w:t>
            </w:r>
            <w:r w:rsidR="0031524E">
              <w:rPr>
                <w:rFonts w:ascii="Times New Roman" w:hAnsi="Times New Roman" w:cs="Times New Roman"/>
                <w:sz w:val="28"/>
                <w:szCs w:val="28"/>
              </w:rPr>
              <w:t>ятия</w:t>
            </w:r>
            <w:r w:rsidR="007C6D2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7C6D2D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мукосоль</w:t>
            </w:r>
            <w:proofErr w:type="spellEnd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C6D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7C6D2D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приемом «скручивания» (кулечек) розы и составлением букета.</w:t>
            </w:r>
          </w:p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соленое цветное тесто, тонированная бумага, вода, клей ПВА.</w:t>
            </w:r>
          </w:p>
        </w:tc>
        <w:tc>
          <w:tcPr>
            <w:tcW w:w="4353" w:type="dxa"/>
          </w:tcPr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«Букет роз» (продолжение).</w:t>
            </w:r>
          </w:p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3EF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умения оформлять поделку в рамочку.</w:t>
            </w:r>
            <w:r w:rsidR="001C3D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Закрепление  правил работы с тестом и готовой поделкой.</w:t>
            </w:r>
          </w:p>
          <w:p w:rsidR="007E34F0" w:rsidRPr="007E34F0" w:rsidRDefault="007E34F0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4F0" w:rsidRPr="007E34F0" w:rsidRDefault="007E34F0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34F0" w:rsidRPr="007E34F0" w:rsidTr="0052101A">
        <w:trPr>
          <w:trHeight w:val="3180"/>
        </w:trPr>
        <w:tc>
          <w:tcPr>
            <w:tcW w:w="1026" w:type="dxa"/>
            <w:vAlign w:val="center"/>
          </w:tcPr>
          <w:p w:rsidR="007E34F0" w:rsidRPr="007E34F0" w:rsidRDefault="007E34F0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34F0" w:rsidRPr="007E34F0" w:rsidRDefault="007E34F0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4192" w:type="dxa"/>
          </w:tcPr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D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Тема: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«Подснежника глянул глазок голубой» (2 зан</w:t>
            </w:r>
            <w:r w:rsidR="007C6D2D">
              <w:rPr>
                <w:rFonts w:ascii="Times New Roman" w:hAnsi="Times New Roman" w:cs="Times New Roman"/>
                <w:sz w:val="28"/>
                <w:szCs w:val="28"/>
              </w:rPr>
              <w:t xml:space="preserve">ятия,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рисование).</w:t>
            </w:r>
          </w:p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D2D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Уточнение представлений о весенних изменениях в природе.  Развитие  способности передавать свои впечатления и чувства в художественной форме.</w:t>
            </w:r>
          </w:p>
          <w:p w:rsidR="007C6D2D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D2D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гуашь, альбо</w:t>
            </w:r>
            <w:r w:rsidR="007C6D2D">
              <w:rPr>
                <w:rFonts w:ascii="Times New Roman" w:hAnsi="Times New Roman" w:cs="Times New Roman"/>
                <w:sz w:val="28"/>
                <w:szCs w:val="28"/>
              </w:rPr>
              <w:t xml:space="preserve">мный лист, репродукции </w:t>
            </w:r>
            <w:proofErr w:type="gramStart"/>
            <w:r w:rsidR="007C6D2D">
              <w:rPr>
                <w:rFonts w:ascii="Times New Roman" w:hAnsi="Times New Roman" w:cs="Times New Roman"/>
                <w:sz w:val="28"/>
                <w:szCs w:val="28"/>
              </w:rPr>
              <w:t>весенних</w:t>
            </w:r>
            <w:proofErr w:type="gramEnd"/>
          </w:p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пейзажей.</w:t>
            </w:r>
          </w:p>
        </w:tc>
        <w:tc>
          <w:tcPr>
            <w:tcW w:w="4353" w:type="dxa"/>
          </w:tcPr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D2D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«Подснежника глянул глазок голубой» (продолжение).</w:t>
            </w:r>
          </w:p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D2D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="001C3D68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наблюдательности, способности примечать новое, необычное, любование </w:t>
            </w:r>
            <w:proofErr w:type="gram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красивым</w:t>
            </w:r>
            <w:proofErr w:type="gramEnd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, трогательным в природе.</w:t>
            </w:r>
          </w:p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D2D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</w:t>
            </w:r>
            <w:r w:rsidR="001C3D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стр. 39.</w:t>
            </w:r>
          </w:p>
        </w:tc>
      </w:tr>
      <w:tr w:rsidR="007E34F0" w:rsidRPr="007E34F0" w:rsidTr="00B64D96">
        <w:trPr>
          <w:trHeight w:val="840"/>
        </w:trPr>
        <w:tc>
          <w:tcPr>
            <w:tcW w:w="1026" w:type="dxa"/>
            <w:vAlign w:val="center"/>
          </w:tcPr>
          <w:p w:rsidR="007E34F0" w:rsidRPr="007E34F0" w:rsidRDefault="007E34F0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4192" w:type="dxa"/>
          </w:tcPr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D2D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«Весенний пейзаж» </w:t>
            </w:r>
            <w:r w:rsidR="007C6D2D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(2 зан</w:t>
            </w:r>
            <w:r w:rsidR="007C6D2D">
              <w:rPr>
                <w:rFonts w:ascii="Times New Roman" w:hAnsi="Times New Roman" w:cs="Times New Roman"/>
                <w:sz w:val="28"/>
                <w:szCs w:val="28"/>
              </w:rPr>
              <w:t>ятия,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рисование).</w:t>
            </w:r>
          </w:p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D2D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рисованию фона в технике «пуантель» </w:t>
            </w:r>
            <w:r w:rsidR="001C3D6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с использованием смешивания красок.</w:t>
            </w:r>
          </w:p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D2D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акварель, гуашь,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белый альбомный лист, репродукции картин</w:t>
            </w:r>
            <w:r w:rsidR="00F640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53" w:type="dxa"/>
          </w:tcPr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D2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Тема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: «Весенний пейзаж» (рисование).</w:t>
            </w:r>
          </w:p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D2D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Дополнение пейзажа изображением березы, вербы, птиц.</w:t>
            </w:r>
          </w:p>
          <w:p w:rsidR="007E34F0" w:rsidRPr="007E34F0" w:rsidRDefault="007E34F0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34F0" w:rsidRPr="007E34F0" w:rsidTr="00030FC1">
        <w:trPr>
          <w:trHeight w:val="3975"/>
        </w:trPr>
        <w:tc>
          <w:tcPr>
            <w:tcW w:w="1026" w:type="dxa"/>
            <w:vAlign w:val="center"/>
          </w:tcPr>
          <w:p w:rsidR="007E34F0" w:rsidRPr="007E34F0" w:rsidRDefault="007E34F0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</w:p>
        </w:tc>
        <w:tc>
          <w:tcPr>
            <w:tcW w:w="4192" w:type="dxa"/>
          </w:tcPr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="00F64000">
              <w:rPr>
                <w:rFonts w:ascii="Times New Roman" w:hAnsi="Times New Roman" w:cs="Times New Roman"/>
                <w:sz w:val="28"/>
                <w:szCs w:val="28"/>
              </w:rPr>
              <w:t xml:space="preserve"> «Веточка мимозы в вазе» (2 занятия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, бумажная пластика).</w:t>
            </w:r>
          </w:p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детей приемам «скручивания» и «</w:t>
            </w:r>
            <w:proofErr w:type="spell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сминания</w:t>
            </w:r>
            <w:proofErr w:type="spellEnd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» бумаги.</w:t>
            </w:r>
          </w:p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гофрированная бумага, клей ПВА, заготовки для ваз.</w:t>
            </w:r>
          </w:p>
        </w:tc>
        <w:tc>
          <w:tcPr>
            <w:tcW w:w="4353" w:type="dxa"/>
          </w:tcPr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«Веточка мимозы»  (продолжение).</w:t>
            </w:r>
          </w:p>
          <w:p w:rsidR="007E34F0" w:rsidRPr="007E34F0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навык</w:t>
            </w:r>
            <w:r w:rsidR="001C3D68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силуэтного вырезания вазы. Закрепление основ композиции.</w:t>
            </w:r>
          </w:p>
          <w:p w:rsidR="00030FC1" w:rsidRDefault="007E34F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="00F640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34F0" w:rsidRPr="007E34F0" w:rsidRDefault="00F64000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А.</w:t>
            </w:r>
            <w:r w:rsidR="00030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</w:t>
            </w:r>
            <w:r w:rsidR="001C3D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34F0" w:rsidRPr="007E34F0">
              <w:rPr>
                <w:rFonts w:ascii="Times New Roman" w:hAnsi="Times New Roman" w:cs="Times New Roman"/>
                <w:sz w:val="28"/>
                <w:szCs w:val="28"/>
              </w:rPr>
              <w:t>«Бумажная пластика</w:t>
            </w:r>
            <w:r w:rsidR="001C3D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30FC1" w:rsidRPr="007E34F0" w:rsidTr="003A319D">
        <w:trPr>
          <w:trHeight w:val="357"/>
        </w:trPr>
        <w:tc>
          <w:tcPr>
            <w:tcW w:w="9571" w:type="dxa"/>
            <w:gridSpan w:val="3"/>
          </w:tcPr>
          <w:p w:rsidR="00030FC1" w:rsidRPr="007E34F0" w:rsidRDefault="00030FC1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030FC1" w:rsidRPr="007E34F0" w:rsidTr="003A319D">
        <w:trPr>
          <w:trHeight w:val="198"/>
        </w:trPr>
        <w:tc>
          <w:tcPr>
            <w:tcW w:w="1026" w:type="dxa"/>
          </w:tcPr>
          <w:p w:rsidR="00030FC1" w:rsidRPr="007E34F0" w:rsidRDefault="00030FC1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4192" w:type="dxa"/>
          </w:tcPr>
          <w:p w:rsidR="00030FC1" w:rsidRPr="007E34F0" w:rsidRDefault="00030FC1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1 занятие</w:t>
            </w:r>
          </w:p>
        </w:tc>
        <w:tc>
          <w:tcPr>
            <w:tcW w:w="4353" w:type="dxa"/>
          </w:tcPr>
          <w:p w:rsidR="00030FC1" w:rsidRPr="007E34F0" w:rsidRDefault="00030FC1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2 занятие</w:t>
            </w:r>
          </w:p>
        </w:tc>
      </w:tr>
      <w:tr w:rsidR="00030FC1" w:rsidRPr="007E34F0" w:rsidTr="0052101A">
        <w:trPr>
          <w:trHeight w:val="270"/>
        </w:trPr>
        <w:tc>
          <w:tcPr>
            <w:tcW w:w="1026" w:type="dxa"/>
            <w:vAlign w:val="center"/>
          </w:tcPr>
          <w:p w:rsidR="00030FC1" w:rsidRPr="007E34F0" w:rsidRDefault="00030FC1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4192" w:type="dxa"/>
          </w:tcPr>
          <w:p w:rsidR="00030FC1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«Вербная композиция» </w:t>
            </w:r>
          </w:p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 занятия,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коллаж).</w:t>
            </w:r>
          </w:p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Поддерживание в детях радостного ожидания праздника «Пасхи».</w:t>
            </w:r>
          </w:p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плоские альбомные яички в 0,5 альбомного листа, букет вербы в вазе, образцы поделок.</w:t>
            </w:r>
          </w:p>
        </w:tc>
        <w:tc>
          <w:tcPr>
            <w:tcW w:w="4353" w:type="dxa"/>
          </w:tcPr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«Вербная композиция» (продолжение).</w:t>
            </w:r>
          </w:p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любви и </w:t>
            </w:r>
            <w:proofErr w:type="gram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благоговейного</w:t>
            </w:r>
            <w:proofErr w:type="gramEnd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отношение к Богу..</w:t>
            </w:r>
          </w:p>
          <w:p w:rsidR="00030FC1" w:rsidRPr="007E34F0" w:rsidRDefault="00030FC1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стр. 43.</w:t>
            </w:r>
          </w:p>
          <w:p w:rsidR="00030FC1" w:rsidRPr="007E34F0" w:rsidRDefault="00030FC1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FC1" w:rsidRPr="007E34F0" w:rsidRDefault="00030FC1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FC1" w:rsidRPr="007E34F0" w:rsidTr="00B64D96">
        <w:trPr>
          <w:trHeight w:val="1265"/>
        </w:trPr>
        <w:tc>
          <w:tcPr>
            <w:tcW w:w="1026" w:type="dxa"/>
            <w:vAlign w:val="center"/>
          </w:tcPr>
          <w:p w:rsidR="00030FC1" w:rsidRPr="007E34F0" w:rsidRDefault="00030FC1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0FC1" w:rsidRPr="007E34F0" w:rsidRDefault="00030FC1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4192" w:type="dxa"/>
          </w:tcPr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«Изготовл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 пасхальной открытки (2 занятия,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рисование).</w:t>
            </w:r>
          </w:p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первоначальных представлений о событиях Страстной седмицы и Воскресения Христова.</w:t>
            </w:r>
          </w:p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картонные яички,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гуашь, репродукция иконы «Распятие», Воскресения Христова.</w:t>
            </w:r>
          </w:p>
        </w:tc>
        <w:tc>
          <w:tcPr>
            <w:tcW w:w="4353" w:type="dxa"/>
          </w:tcPr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Тема: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«Изготовление пасхальной открытки (продолжение).</w:t>
            </w:r>
          </w:p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Поддерживание в детях желания заботиться о родных и друзьях, готовя для них подарки.</w:t>
            </w:r>
          </w:p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</w:t>
            </w:r>
            <w:r w:rsidRPr="003A31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Программа, стр. 44.</w:t>
            </w:r>
          </w:p>
        </w:tc>
      </w:tr>
      <w:tr w:rsidR="00030FC1" w:rsidRPr="007E34F0" w:rsidTr="003A319D">
        <w:trPr>
          <w:trHeight w:val="4667"/>
        </w:trPr>
        <w:tc>
          <w:tcPr>
            <w:tcW w:w="1026" w:type="dxa"/>
            <w:vAlign w:val="center"/>
          </w:tcPr>
          <w:p w:rsidR="00030FC1" w:rsidRPr="007E34F0" w:rsidRDefault="00030FC1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</w:p>
        </w:tc>
        <w:tc>
          <w:tcPr>
            <w:tcW w:w="4192" w:type="dxa"/>
          </w:tcPr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«Цыпл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енок в пасхальном яичке» (2 занятия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детей с православным преданием о пасхальном яичке как символе воскресения Христова, победы жизни над смертью.</w:t>
            </w:r>
          </w:p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шаблоны яичек, цыпленка, гуашь,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цыпленка.</w:t>
            </w:r>
          </w:p>
        </w:tc>
        <w:tc>
          <w:tcPr>
            <w:tcW w:w="4353" w:type="dxa"/>
          </w:tcPr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«Цыпленок в пасхальном яичке» (продолжение).</w:t>
            </w:r>
          </w:p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Поддерживание в детях чувства пасхальной радости.</w:t>
            </w:r>
          </w:p>
          <w:p w:rsidR="00030FC1" w:rsidRPr="007E34F0" w:rsidRDefault="00030FC1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00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Программа, стр. 47.</w:t>
            </w:r>
          </w:p>
          <w:p w:rsidR="00030FC1" w:rsidRPr="007E34F0" w:rsidRDefault="00030FC1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FC1" w:rsidRPr="007E34F0" w:rsidTr="003A319D">
        <w:trPr>
          <w:trHeight w:val="5223"/>
        </w:trPr>
        <w:tc>
          <w:tcPr>
            <w:tcW w:w="1026" w:type="dxa"/>
            <w:vAlign w:val="center"/>
          </w:tcPr>
          <w:p w:rsidR="00030FC1" w:rsidRPr="007E34F0" w:rsidRDefault="00030FC1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4192" w:type="dxa"/>
          </w:tcPr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«О, первый ландыш! </w:t>
            </w:r>
            <w:proofErr w:type="gram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End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снега ты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росишь солнечных лучей» (2 занятия,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бумажная  пластика)</w:t>
            </w:r>
          </w:p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у детей интереса к изображению букета ландышей, эмоционального отклика на их красоту.</w:t>
            </w:r>
          </w:p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крепированная</w:t>
            </w:r>
            <w:proofErr w:type="spellEnd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бумага, клей ПВА, тонированный картон.</w:t>
            </w:r>
          </w:p>
        </w:tc>
        <w:tc>
          <w:tcPr>
            <w:tcW w:w="4353" w:type="dxa"/>
          </w:tcPr>
          <w:p w:rsidR="00030FC1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«О, первый ландыш! </w:t>
            </w:r>
            <w:proofErr w:type="gram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End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снега ты просишь солнечных лучей»  (продолжение)</w:t>
            </w:r>
          </w:p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навыка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в составлении красивой композиции.</w:t>
            </w:r>
          </w:p>
          <w:p w:rsidR="00030FC1" w:rsidRPr="007E34F0" w:rsidRDefault="00030FC1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Н. А. Курочкина «Дети 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ейзажная живопись Времена года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</w:tc>
      </w:tr>
      <w:tr w:rsidR="00030FC1" w:rsidRPr="007E34F0" w:rsidTr="003A319D">
        <w:trPr>
          <w:trHeight w:val="108"/>
        </w:trPr>
        <w:tc>
          <w:tcPr>
            <w:tcW w:w="9571" w:type="dxa"/>
            <w:gridSpan w:val="3"/>
          </w:tcPr>
          <w:p w:rsidR="00030FC1" w:rsidRPr="007E34F0" w:rsidRDefault="00030FC1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724245" w:rsidRPr="007E34F0" w:rsidTr="003A319D">
        <w:trPr>
          <w:trHeight w:val="195"/>
        </w:trPr>
        <w:tc>
          <w:tcPr>
            <w:tcW w:w="1026" w:type="dxa"/>
          </w:tcPr>
          <w:p w:rsidR="00724245" w:rsidRDefault="00724245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4245" w:rsidRDefault="00724245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4245" w:rsidRDefault="00724245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4245" w:rsidRDefault="00724245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4245" w:rsidRPr="007E34F0" w:rsidRDefault="00724245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</w:t>
            </w:r>
          </w:p>
        </w:tc>
        <w:tc>
          <w:tcPr>
            <w:tcW w:w="4192" w:type="dxa"/>
          </w:tcPr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«Белые лебеди»                         (2 занятия,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рисование).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Расширение знаний детей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о птицах.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Материал: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акварель, гуашь, альбомный лист, образец.</w:t>
            </w:r>
          </w:p>
        </w:tc>
        <w:tc>
          <w:tcPr>
            <w:tcW w:w="4353" w:type="dxa"/>
          </w:tcPr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Тема: «Белые лебеди» (продолжение).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гуманного отношения к миру животных и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птиц.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К.К. Утробина,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Г.Ф.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Утробин «Увлекательное рисование методом </w:t>
            </w:r>
            <w:proofErr w:type="gram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тычка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стр. 54.</w:t>
            </w:r>
          </w:p>
        </w:tc>
      </w:tr>
      <w:tr w:rsidR="00724245" w:rsidRPr="007E34F0" w:rsidTr="00724245">
        <w:trPr>
          <w:trHeight w:val="5380"/>
        </w:trPr>
        <w:tc>
          <w:tcPr>
            <w:tcW w:w="1026" w:type="dxa"/>
            <w:vAlign w:val="center"/>
          </w:tcPr>
          <w:p w:rsidR="00724245" w:rsidRPr="007E34F0" w:rsidRDefault="00724245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4245" w:rsidRPr="007E34F0" w:rsidRDefault="00724245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4192" w:type="dxa"/>
          </w:tcPr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Тема: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«Салфетка для весны»  (</w:t>
            </w:r>
            <w:proofErr w:type="spell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декупаж</w:t>
            </w:r>
            <w:proofErr w:type="spellEnd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изображения в технике «</w:t>
            </w:r>
            <w:proofErr w:type="spell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декупаж</w:t>
            </w:r>
            <w:proofErr w:type="spellEnd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: 3-х </w:t>
            </w:r>
            <w:proofErr w:type="spell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слойные</w:t>
            </w:r>
            <w:proofErr w:type="spellEnd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салфетки с весенней тематикой, клей ПВА, основа для поделки.</w:t>
            </w:r>
          </w:p>
        </w:tc>
        <w:tc>
          <w:tcPr>
            <w:tcW w:w="4353" w:type="dxa"/>
          </w:tcPr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«Хоровод березок» (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рисование).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Обобщение и закрепление знаний о Боге, праздниках православного календаря.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Знакомство с праздником Святой Троицы, особенностями его празднования.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акварель, гуашь, белый альбомный лист.</w:t>
            </w:r>
          </w:p>
          <w:p w:rsidR="00724245" w:rsidRPr="007E34F0" w:rsidRDefault="00724245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стр. 52</w:t>
            </w:r>
          </w:p>
        </w:tc>
      </w:tr>
      <w:tr w:rsidR="00724245" w:rsidRPr="007E34F0" w:rsidTr="0052101A">
        <w:trPr>
          <w:trHeight w:val="495"/>
        </w:trPr>
        <w:tc>
          <w:tcPr>
            <w:tcW w:w="1026" w:type="dxa"/>
            <w:vAlign w:val="center"/>
          </w:tcPr>
          <w:p w:rsidR="00724245" w:rsidRPr="007E34F0" w:rsidRDefault="00724245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4192" w:type="dxa"/>
          </w:tcPr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«Корзинка с цветами»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(2 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ятия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, бумажная пластика).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Продолжение работы в технике «бумажная пластика».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Отрабатывание</w:t>
            </w:r>
            <w:proofErr w:type="spellEnd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приемов </w:t>
            </w:r>
            <w:proofErr w:type="spell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сминания</w:t>
            </w:r>
            <w:proofErr w:type="spellEnd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, скручивания.</w:t>
            </w:r>
          </w:p>
          <w:p w:rsidR="00724245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7075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крепированная</w:t>
            </w:r>
            <w:proofErr w:type="spellEnd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бумага, клей ПВА, тонированный лист, предметы для украшения.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3" w:type="dxa"/>
          </w:tcPr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«Корзинка с цветами» (продолжение).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FD8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 навыка в аккуратном приклеивании комочков, плотно, без просветов.</w:t>
            </w:r>
          </w:p>
          <w:p w:rsidR="00724245" w:rsidRPr="001903BB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075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К.К. Утробина,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Г.Ф.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Утробин «Увлекательное рисование методом </w:t>
            </w:r>
            <w:proofErr w:type="gramStart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тычка</w:t>
            </w:r>
            <w:proofErr w:type="gramEnd"/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стр. 54.</w:t>
            </w:r>
          </w:p>
        </w:tc>
      </w:tr>
      <w:tr w:rsidR="00724245" w:rsidRPr="007E34F0" w:rsidTr="0052101A">
        <w:trPr>
          <w:trHeight w:val="495"/>
        </w:trPr>
        <w:tc>
          <w:tcPr>
            <w:tcW w:w="1026" w:type="dxa"/>
            <w:vAlign w:val="center"/>
          </w:tcPr>
          <w:p w:rsidR="00724245" w:rsidRPr="007E34F0" w:rsidRDefault="00724245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4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4192" w:type="dxa"/>
          </w:tcPr>
          <w:p w:rsidR="00724245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7075">
              <w:rPr>
                <w:rFonts w:ascii="Times New Roman" w:hAnsi="Times New Roman" w:cs="Times New Roman"/>
                <w:i/>
                <w:sz w:val="28"/>
                <w:szCs w:val="28"/>
              </w:rPr>
              <w:t>Тема: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«Лето красное пришло» 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 занятия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, рисование).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707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у детей умения анализировать пейзажные картины.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7075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белый альбомный лист, акварель,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палитра, простой карандаш.</w:t>
            </w:r>
          </w:p>
          <w:p w:rsidR="00724245" w:rsidRPr="007E34F0" w:rsidRDefault="00724245" w:rsidP="000F49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3" w:type="dxa"/>
          </w:tcPr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707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Тема: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«Лето красное пришло»  (продолжение).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707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Цель: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умения использовать приобретенные знания в собственной творческой деятельности.</w:t>
            </w:r>
          </w:p>
          <w:p w:rsidR="00724245" w:rsidRPr="007E34F0" w:rsidRDefault="00724245" w:rsidP="000F49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7075">
              <w:rPr>
                <w:rFonts w:ascii="Times New Roman" w:hAnsi="Times New Roman" w:cs="Times New Roman"/>
                <w:i/>
                <w:sz w:val="28"/>
                <w:szCs w:val="28"/>
              </w:rPr>
              <w:t>Литература: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Н. А. Курочкина «Дети 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ейзажная живопись Времена года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E34F0">
              <w:rPr>
                <w:rFonts w:ascii="Times New Roman" w:hAnsi="Times New Roman" w:cs="Times New Roman"/>
                <w:sz w:val="28"/>
                <w:szCs w:val="28"/>
              </w:rPr>
              <w:t xml:space="preserve">  стр. 174</w:t>
            </w:r>
          </w:p>
        </w:tc>
      </w:tr>
    </w:tbl>
    <w:p w:rsidR="00E50342" w:rsidRDefault="00E50342" w:rsidP="00E503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342" w:rsidRDefault="00E50342" w:rsidP="00E503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E50342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 духовно-нравственного развития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E50342">
        <w:rPr>
          <w:rFonts w:ascii="Times New Roman" w:hAnsi="Times New Roman" w:cs="Times New Roman"/>
          <w:b/>
          <w:sz w:val="28"/>
          <w:szCs w:val="28"/>
        </w:rPr>
        <w:t xml:space="preserve">и воспитания детей старшего дошкольного возраста </w:t>
      </w:r>
    </w:p>
    <w:p w:rsidR="00711B4A" w:rsidRPr="00E50342" w:rsidRDefault="00E50342" w:rsidP="00E503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342">
        <w:rPr>
          <w:rFonts w:ascii="Times New Roman" w:hAnsi="Times New Roman" w:cs="Times New Roman"/>
          <w:b/>
          <w:sz w:val="28"/>
          <w:szCs w:val="28"/>
        </w:rPr>
        <w:t xml:space="preserve">средствами художественно-продуктивной деятельности </w:t>
      </w:r>
    </w:p>
    <w:p w:rsidR="007713BF" w:rsidRDefault="007713BF" w:rsidP="000F4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342" w:rsidRPr="00E50342" w:rsidRDefault="00E50342" w:rsidP="00E503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0342">
        <w:rPr>
          <w:rFonts w:ascii="Times New Roman" w:hAnsi="Times New Roman" w:cs="Times New Roman"/>
          <w:sz w:val="28"/>
          <w:szCs w:val="28"/>
        </w:rPr>
        <w:t>1) Воспитание гр</w:t>
      </w:r>
      <w:r>
        <w:rPr>
          <w:rFonts w:ascii="Times New Roman" w:hAnsi="Times New Roman" w:cs="Times New Roman"/>
          <w:sz w:val="28"/>
          <w:szCs w:val="28"/>
        </w:rPr>
        <w:t>ажданственности, патриотизма</w:t>
      </w:r>
      <w:r w:rsidRPr="00E5034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50342" w:rsidRPr="00E50342" w:rsidRDefault="00E50342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42">
        <w:rPr>
          <w:rFonts w:ascii="Times New Roman" w:hAnsi="Times New Roman" w:cs="Times New Roman"/>
          <w:sz w:val="28"/>
          <w:szCs w:val="28"/>
        </w:rPr>
        <w:t xml:space="preserve"> • ценностное отношение к России, своему народу, своему краю, отечественному культурно-историческому наследию, народным </w:t>
      </w:r>
      <w:r w:rsidR="00660D86">
        <w:rPr>
          <w:rFonts w:ascii="Times New Roman" w:hAnsi="Times New Roman" w:cs="Times New Roman"/>
          <w:sz w:val="28"/>
          <w:szCs w:val="28"/>
        </w:rPr>
        <w:t>традициям, старшему поколению.</w:t>
      </w:r>
    </w:p>
    <w:p w:rsidR="00E50342" w:rsidRPr="00E50342" w:rsidRDefault="00E50342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50342">
        <w:rPr>
          <w:rFonts w:ascii="Times New Roman" w:hAnsi="Times New Roman" w:cs="Times New Roman"/>
          <w:sz w:val="28"/>
          <w:szCs w:val="28"/>
        </w:rPr>
        <w:t xml:space="preserve">2) Воспитание нравственных чувств и этического сознания: </w:t>
      </w:r>
    </w:p>
    <w:p w:rsidR="00E50342" w:rsidRPr="00E50342" w:rsidRDefault="00E50342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42">
        <w:rPr>
          <w:rFonts w:ascii="Times New Roman" w:hAnsi="Times New Roman" w:cs="Times New Roman"/>
          <w:sz w:val="28"/>
          <w:szCs w:val="28"/>
        </w:rPr>
        <w:t xml:space="preserve"> • начальные представления о моральных нормах и правилах нравственного поведения, </w:t>
      </w:r>
    </w:p>
    <w:p w:rsidR="00E50342" w:rsidRPr="00E50342" w:rsidRDefault="00E50342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42">
        <w:rPr>
          <w:rFonts w:ascii="Times New Roman" w:hAnsi="Times New Roman" w:cs="Times New Roman"/>
          <w:sz w:val="28"/>
          <w:szCs w:val="28"/>
        </w:rPr>
        <w:t xml:space="preserve"> • 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 </w:t>
      </w:r>
    </w:p>
    <w:p w:rsidR="00E50342" w:rsidRPr="00E50342" w:rsidRDefault="00E50342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42">
        <w:rPr>
          <w:rFonts w:ascii="Times New Roman" w:hAnsi="Times New Roman" w:cs="Times New Roman"/>
          <w:sz w:val="28"/>
          <w:szCs w:val="28"/>
        </w:rPr>
        <w:t xml:space="preserve"> • неравнодушие к жизненным проблемам других людей, сочувствие к человеку, находящемуся в трудной ситуации; </w:t>
      </w:r>
    </w:p>
    <w:p w:rsidR="00E50342" w:rsidRPr="00E50342" w:rsidRDefault="00E50342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42">
        <w:rPr>
          <w:rFonts w:ascii="Times New Roman" w:hAnsi="Times New Roman" w:cs="Times New Roman"/>
          <w:sz w:val="28"/>
          <w:szCs w:val="28"/>
        </w:rPr>
        <w:t xml:space="preserve"> • 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 </w:t>
      </w:r>
    </w:p>
    <w:p w:rsidR="00E50342" w:rsidRDefault="00E50342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42">
        <w:rPr>
          <w:rFonts w:ascii="Times New Roman" w:hAnsi="Times New Roman" w:cs="Times New Roman"/>
          <w:sz w:val="28"/>
          <w:szCs w:val="28"/>
        </w:rPr>
        <w:t xml:space="preserve"> • уважительное отношение к родителям (законным представителям), к старшим,</w:t>
      </w:r>
      <w:r w:rsidR="00660D86">
        <w:rPr>
          <w:rFonts w:ascii="Times New Roman" w:hAnsi="Times New Roman" w:cs="Times New Roman"/>
          <w:sz w:val="28"/>
          <w:szCs w:val="28"/>
        </w:rPr>
        <w:t xml:space="preserve"> заботливое отношение к младшим.</w:t>
      </w:r>
    </w:p>
    <w:p w:rsidR="00E50342" w:rsidRPr="00E50342" w:rsidRDefault="00E50342" w:rsidP="00E503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E50342">
        <w:rPr>
          <w:rFonts w:ascii="Times New Roman" w:hAnsi="Times New Roman" w:cs="Times New Roman"/>
          <w:sz w:val="28"/>
          <w:szCs w:val="28"/>
        </w:rPr>
        <w:t xml:space="preserve">Воспитание ценностного отношения к природе, окружающей среде: </w:t>
      </w:r>
    </w:p>
    <w:p w:rsidR="00E50342" w:rsidRPr="00E50342" w:rsidRDefault="00E50342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42">
        <w:rPr>
          <w:rFonts w:ascii="Times New Roman" w:hAnsi="Times New Roman" w:cs="Times New Roman"/>
          <w:sz w:val="28"/>
          <w:szCs w:val="28"/>
        </w:rPr>
        <w:lastRenderedPageBreak/>
        <w:t xml:space="preserve"> • ценностное отношение к природе; </w:t>
      </w:r>
    </w:p>
    <w:p w:rsidR="00E50342" w:rsidRPr="00E50342" w:rsidRDefault="00E50342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42">
        <w:rPr>
          <w:rFonts w:ascii="Times New Roman" w:hAnsi="Times New Roman" w:cs="Times New Roman"/>
          <w:sz w:val="28"/>
          <w:szCs w:val="28"/>
        </w:rPr>
        <w:t xml:space="preserve"> • первоначальный опыт эстетического, эмоционально-нра</w:t>
      </w:r>
      <w:r w:rsidR="00660D86">
        <w:rPr>
          <w:rFonts w:ascii="Times New Roman" w:hAnsi="Times New Roman" w:cs="Times New Roman"/>
          <w:sz w:val="28"/>
          <w:szCs w:val="28"/>
        </w:rPr>
        <w:t>вственного отношения к природе.</w:t>
      </w:r>
    </w:p>
    <w:p w:rsidR="00E50342" w:rsidRPr="00E50342" w:rsidRDefault="00E50342" w:rsidP="00E503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50342">
        <w:rPr>
          <w:rFonts w:ascii="Times New Roman" w:hAnsi="Times New Roman" w:cs="Times New Roman"/>
          <w:sz w:val="28"/>
          <w:szCs w:val="28"/>
        </w:rPr>
        <w:t xml:space="preserve">) Воспитание ценностного отношения к </w:t>
      </w:r>
      <w:proofErr w:type="gramStart"/>
      <w:r w:rsidRPr="00E50342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E50342">
        <w:rPr>
          <w:rFonts w:ascii="Times New Roman" w:hAnsi="Times New Roman" w:cs="Times New Roman"/>
          <w:sz w:val="28"/>
          <w:szCs w:val="28"/>
        </w:rPr>
        <w:t xml:space="preserve">, формирование представлений об эстетических идеалах и ценностях: </w:t>
      </w:r>
    </w:p>
    <w:p w:rsidR="00E50342" w:rsidRPr="00E50342" w:rsidRDefault="00E50342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42">
        <w:rPr>
          <w:rFonts w:ascii="Times New Roman" w:hAnsi="Times New Roman" w:cs="Times New Roman"/>
          <w:sz w:val="28"/>
          <w:szCs w:val="28"/>
        </w:rPr>
        <w:t xml:space="preserve"> • первоначальные умения видеть красоту в окружающем мире; </w:t>
      </w:r>
    </w:p>
    <w:p w:rsidR="00E50342" w:rsidRPr="00E50342" w:rsidRDefault="00E50342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42">
        <w:rPr>
          <w:rFonts w:ascii="Times New Roman" w:hAnsi="Times New Roman" w:cs="Times New Roman"/>
          <w:sz w:val="28"/>
          <w:szCs w:val="28"/>
        </w:rPr>
        <w:t xml:space="preserve"> • первоначальные умения видеть красоту в поведении, поступках людей; </w:t>
      </w:r>
    </w:p>
    <w:p w:rsidR="00E50342" w:rsidRPr="00E50342" w:rsidRDefault="00E50342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42">
        <w:rPr>
          <w:rFonts w:ascii="Times New Roman" w:hAnsi="Times New Roman" w:cs="Times New Roman"/>
          <w:sz w:val="28"/>
          <w:szCs w:val="28"/>
        </w:rPr>
        <w:t xml:space="preserve"> • элементарные представления об эстетических и художественных ценностях отечественной культуры; </w:t>
      </w:r>
    </w:p>
    <w:p w:rsidR="00E50342" w:rsidRPr="00E50342" w:rsidRDefault="00E50342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42">
        <w:rPr>
          <w:rFonts w:ascii="Times New Roman" w:hAnsi="Times New Roman" w:cs="Times New Roman"/>
          <w:sz w:val="28"/>
          <w:szCs w:val="28"/>
        </w:rPr>
        <w:t xml:space="preserve"> • первоначальный опыт эмоционального постижения народного творчества, этнокультурных традиций, фольклора народов России; </w:t>
      </w:r>
    </w:p>
    <w:p w:rsidR="00E50342" w:rsidRPr="00E50342" w:rsidRDefault="00E50342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42">
        <w:rPr>
          <w:rFonts w:ascii="Times New Roman" w:hAnsi="Times New Roman" w:cs="Times New Roman"/>
          <w:sz w:val="28"/>
          <w:szCs w:val="28"/>
        </w:rPr>
        <w:t xml:space="preserve"> • первоначальный опыт самореализации в различных видах творческой деятельности, формирование потребности и умения выражать се</w:t>
      </w:r>
      <w:r w:rsidR="00E93C7D">
        <w:rPr>
          <w:rFonts w:ascii="Times New Roman" w:hAnsi="Times New Roman" w:cs="Times New Roman"/>
          <w:sz w:val="28"/>
          <w:szCs w:val="28"/>
        </w:rPr>
        <w:t>бя в доступных видах творчества.</w:t>
      </w:r>
      <w:r w:rsidRPr="00E503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342" w:rsidRPr="00E50342" w:rsidRDefault="00E50342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50342">
        <w:rPr>
          <w:rFonts w:ascii="Times New Roman" w:hAnsi="Times New Roman" w:cs="Times New Roman"/>
          <w:sz w:val="28"/>
          <w:szCs w:val="28"/>
        </w:rPr>
        <w:t xml:space="preserve">Основные результаты духовно-нравственного развития и воспитания детей оцениваются в рамках мониторинга, в которых ведущими методами будут: экспертные суждения (родителей, педагогов детского сада); анкеты, позволяющие анализировать (не оценивать) ценностную сферу личности; различные тесты, созданные с учетом возраста; </w:t>
      </w:r>
      <w:proofErr w:type="spellStart"/>
      <w:r w:rsidRPr="00E50342">
        <w:rPr>
          <w:rFonts w:ascii="Times New Roman" w:hAnsi="Times New Roman" w:cs="Times New Roman"/>
          <w:sz w:val="28"/>
          <w:szCs w:val="28"/>
        </w:rPr>
        <w:t>самооценочные</w:t>
      </w:r>
      <w:proofErr w:type="spellEnd"/>
      <w:r w:rsidRPr="00E50342">
        <w:rPr>
          <w:rFonts w:ascii="Times New Roman" w:hAnsi="Times New Roman" w:cs="Times New Roman"/>
          <w:sz w:val="28"/>
          <w:szCs w:val="28"/>
        </w:rPr>
        <w:t xml:space="preserve"> суждения детей, наблюдения за детьми педагогом. Оценка и развитие этих и других личностных результатов образовательной деятельности детей осуществляется в ходе постоянного наблюдения педагога в тесном сотрудничестве с семьей ребенка. </w:t>
      </w:r>
    </w:p>
    <w:p w:rsidR="007713BF" w:rsidRDefault="00E50342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42">
        <w:rPr>
          <w:rFonts w:ascii="Times New Roman" w:hAnsi="Times New Roman" w:cs="Times New Roman"/>
          <w:sz w:val="28"/>
          <w:szCs w:val="28"/>
        </w:rPr>
        <w:t xml:space="preserve"> В ходе реализации программы духовно-нравственного развития и воспитания дошкольников можно прогнозировать повышение уровня воспитательной подготовки воспитанников, обеспечивающей развитие нравственных качеств личности вне учебной деятельности.</w:t>
      </w:r>
    </w:p>
    <w:p w:rsidR="0045523E" w:rsidRDefault="0045523E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23E" w:rsidRDefault="0045523E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23E" w:rsidRPr="00822292" w:rsidRDefault="0045523E" w:rsidP="00E50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F95" w:rsidRPr="00B64D96" w:rsidRDefault="001903BB" w:rsidP="00B64D96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64D9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литературы.</w:t>
      </w:r>
    </w:p>
    <w:p w:rsidR="001D5F95" w:rsidRPr="00822292" w:rsidRDefault="00B64D96" w:rsidP="000F49A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духовно-</w:t>
      </w:r>
      <w:r w:rsidR="001D5F95" w:rsidRPr="00822292">
        <w:rPr>
          <w:rFonts w:ascii="Times New Roman" w:hAnsi="Times New Roman" w:cs="Times New Roman"/>
          <w:sz w:val="28"/>
          <w:szCs w:val="28"/>
        </w:rPr>
        <w:t>нравственного воспитания дошкольников средствами художественно-продуктивной деятельности. Учебное пособие. (Серия «Ос</w:t>
      </w:r>
      <w:r w:rsidR="002138A5" w:rsidRPr="00822292">
        <w:rPr>
          <w:rFonts w:ascii="Times New Roman" w:hAnsi="Times New Roman" w:cs="Times New Roman"/>
          <w:sz w:val="28"/>
          <w:szCs w:val="28"/>
        </w:rPr>
        <w:t>новы православной культуры»</w:t>
      </w:r>
      <w:r w:rsidR="00724245">
        <w:rPr>
          <w:rFonts w:ascii="Times New Roman" w:hAnsi="Times New Roman" w:cs="Times New Roman"/>
          <w:sz w:val="28"/>
          <w:szCs w:val="28"/>
        </w:rPr>
        <w:t>)</w:t>
      </w:r>
      <w:r w:rsidR="002138A5" w:rsidRPr="00822292">
        <w:rPr>
          <w:rFonts w:ascii="Times New Roman" w:hAnsi="Times New Roman" w:cs="Times New Roman"/>
          <w:sz w:val="28"/>
          <w:szCs w:val="28"/>
        </w:rPr>
        <w:t>.</w:t>
      </w:r>
      <w:r w:rsidR="00724245">
        <w:rPr>
          <w:rFonts w:ascii="Times New Roman" w:hAnsi="Times New Roman" w:cs="Times New Roman"/>
          <w:sz w:val="28"/>
          <w:szCs w:val="28"/>
        </w:rPr>
        <w:t xml:space="preserve"> </w:t>
      </w:r>
      <w:r w:rsidR="002138A5" w:rsidRPr="00822292">
        <w:rPr>
          <w:rFonts w:ascii="Times New Roman" w:hAnsi="Times New Roman" w:cs="Times New Roman"/>
          <w:sz w:val="28"/>
          <w:szCs w:val="28"/>
        </w:rPr>
        <w:t>-</w:t>
      </w:r>
      <w:r w:rsidR="00724245">
        <w:rPr>
          <w:rFonts w:ascii="Times New Roman" w:hAnsi="Times New Roman" w:cs="Times New Roman"/>
          <w:sz w:val="28"/>
          <w:szCs w:val="28"/>
        </w:rPr>
        <w:t xml:space="preserve"> </w:t>
      </w:r>
      <w:r w:rsidR="002138A5" w:rsidRPr="00822292">
        <w:rPr>
          <w:rFonts w:ascii="Times New Roman" w:hAnsi="Times New Roman" w:cs="Times New Roman"/>
          <w:sz w:val="28"/>
          <w:szCs w:val="28"/>
        </w:rPr>
        <w:t>М.</w:t>
      </w:r>
      <w:r w:rsidR="00724245">
        <w:rPr>
          <w:rFonts w:ascii="Times New Roman" w:hAnsi="Times New Roman" w:cs="Times New Roman"/>
          <w:sz w:val="28"/>
          <w:szCs w:val="28"/>
        </w:rPr>
        <w:t>: Школьная Пресса, 2009.</w:t>
      </w:r>
    </w:p>
    <w:p w:rsidR="004A2625" w:rsidRPr="00822292" w:rsidRDefault="001D5F95" w:rsidP="000F49A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 xml:space="preserve">Утробина К.К., Утробин Г.Ф. Увлекательное рисование методом </w:t>
      </w:r>
      <w:proofErr w:type="gramStart"/>
      <w:r w:rsidRPr="00822292"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Pr="00822292">
        <w:rPr>
          <w:rFonts w:ascii="Times New Roman" w:hAnsi="Times New Roman" w:cs="Times New Roman"/>
          <w:sz w:val="28"/>
          <w:szCs w:val="28"/>
        </w:rPr>
        <w:t xml:space="preserve"> с детьми 3-7 лет: Рисуем и познаем окружающий мир.</w:t>
      </w:r>
      <w:r w:rsidR="00724245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-</w:t>
      </w:r>
      <w:r w:rsidR="00724245">
        <w:rPr>
          <w:rFonts w:ascii="Times New Roman" w:hAnsi="Times New Roman" w:cs="Times New Roman"/>
          <w:sz w:val="28"/>
          <w:szCs w:val="28"/>
        </w:rPr>
        <w:t xml:space="preserve"> М.: Издательство ГНОМ и Д, 2001.</w:t>
      </w:r>
    </w:p>
    <w:p w:rsidR="00C84E07" w:rsidRPr="00822292" w:rsidRDefault="00C84E07" w:rsidP="000F49A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Перова И.М.</w:t>
      </w:r>
      <w:r w:rsidR="00724245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Объемная аппликация: Учебно-методическое пособие.</w:t>
      </w:r>
      <w:r w:rsidR="002138A5" w:rsidRPr="008222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2292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822292">
        <w:rPr>
          <w:rFonts w:ascii="Times New Roman" w:hAnsi="Times New Roman" w:cs="Times New Roman"/>
          <w:sz w:val="28"/>
          <w:szCs w:val="28"/>
        </w:rPr>
        <w:t>Пб.:</w:t>
      </w:r>
      <w:r w:rsidR="00724245">
        <w:rPr>
          <w:rFonts w:ascii="Times New Roman" w:hAnsi="Times New Roman" w:cs="Times New Roman"/>
          <w:sz w:val="28"/>
          <w:szCs w:val="28"/>
        </w:rPr>
        <w:t xml:space="preserve"> Детство-Пресс</w:t>
      </w:r>
      <w:r w:rsidR="00CF7549" w:rsidRPr="00822292">
        <w:rPr>
          <w:rFonts w:ascii="Times New Roman" w:hAnsi="Times New Roman" w:cs="Times New Roman"/>
          <w:sz w:val="28"/>
          <w:szCs w:val="28"/>
        </w:rPr>
        <w:t>,</w:t>
      </w:r>
      <w:r w:rsidR="00724245">
        <w:rPr>
          <w:rFonts w:ascii="Times New Roman" w:hAnsi="Times New Roman" w:cs="Times New Roman"/>
          <w:sz w:val="28"/>
          <w:szCs w:val="28"/>
        </w:rPr>
        <w:t xml:space="preserve"> </w:t>
      </w:r>
      <w:r w:rsidR="00CF7549" w:rsidRPr="00822292">
        <w:rPr>
          <w:rFonts w:ascii="Times New Roman" w:hAnsi="Times New Roman" w:cs="Times New Roman"/>
          <w:sz w:val="28"/>
          <w:szCs w:val="28"/>
        </w:rPr>
        <w:t>2003.</w:t>
      </w:r>
      <w:r w:rsidR="00724245">
        <w:rPr>
          <w:rFonts w:ascii="Times New Roman" w:hAnsi="Times New Roman" w:cs="Times New Roman"/>
          <w:sz w:val="28"/>
          <w:szCs w:val="28"/>
        </w:rPr>
        <w:t xml:space="preserve"> </w:t>
      </w:r>
      <w:r w:rsidR="00CF7549" w:rsidRPr="00822292">
        <w:rPr>
          <w:rFonts w:ascii="Times New Roman" w:hAnsi="Times New Roman" w:cs="Times New Roman"/>
          <w:sz w:val="28"/>
          <w:szCs w:val="28"/>
        </w:rPr>
        <w:t>-</w:t>
      </w:r>
      <w:r w:rsidR="00724245">
        <w:rPr>
          <w:rFonts w:ascii="Times New Roman" w:hAnsi="Times New Roman" w:cs="Times New Roman"/>
          <w:sz w:val="28"/>
          <w:szCs w:val="28"/>
        </w:rPr>
        <w:t xml:space="preserve"> </w:t>
      </w:r>
      <w:r w:rsidR="00CF7549" w:rsidRPr="00822292">
        <w:rPr>
          <w:rFonts w:ascii="Times New Roman" w:hAnsi="Times New Roman" w:cs="Times New Roman"/>
          <w:sz w:val="28"/>
          <w:szCs w:val="28"/>
        </w:rPr>
        <w:t>48с.</w:t>
      </w:r>
    </w:p>
    <w:p w:rsidR="00CF7549" w:rsidRPr="00822292" w:rsidRDefault="00CF7549" w:rsidP="000F49A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Парамонова Л.А.</w:t>
      </w:r>
      <w:r w:rsidR="00724245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Бумажная пластика. Творческое конструирование. Издательский дом «Карапуз»,</w:t>
      </w:r>
      <w:r w:rsidR="00724245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2002.</w:t>
      </w:r>
    </w:p>
    <w:p w:rsidR="00CF7549" w:rsidRPr="00822292" w:rsidRDefault="00CF7549" w:rsidP="000F49A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Черныш И.В.</w:t>
      </w:r>
      <w:r w:rsidR="00724245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Поделки из природных материалов. - М.: АСТ-ПРЕСС,1999.</w:t>
      </w:r>
      <w:r w:rsidR="00724245">
        <w:rPr>
          <w:rFonts w:ascii="Times New Roman" w:hAnsi="Times New Roman" w:cs="Times New Roman"/>
          <w:sz w:val="28"/>
          <w:szCs w:val="28"/>
        </w:rPr>
        <w:t xml:space="preserve"> -160 с.</w:t>
      </w:r>
      <w:r w:rsidR="004A3DCA">
        <w:rPr>
          <w:rFonts w:ascii="Times New Roman" w:hAnsi="Times New Roman" w:cs="Times New Roman"/>
          <w:sz w:val="28"/>
          <w:szCs w:val="28"/>
        </w:rPr>
        <w:t>: ил. - («Основы художественного ремесла»</w:t>
      </w:r>
      <w:r w:rsidRPr="00822292">
        <w:rPr>
          <w:rFonts w:ascii="Times New Roman" w:hAnsi="Times New Roman" w:cs="Times New Roman"/>
          <w:sz w:val="28"/>
          <w:szCs w:val="28"/>
        </w:rPr>
        <w:t>).</w:t>
      </w:r>
    </w:p>
    <w:p w:rsidR="00CF7549" w:rsidRPr="00822292" w:rsidRDefault="008218F5" w:rsidP="000F49A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П</w:t>
      </w:r>
      <w:r w:rsidR="002138A5" w:rsidRPr="00822292">
        <w:rPr>
          <w:rFonts w:ascii="Times New Roman" w:hAnsi="Times New Roman" w:cs="Times New Roman"/>
          <w:sz w:val="28"/>
          <w:szCs w:val="28"/>
        </w:rPr>
        <w:t>оделки. Мастерим вместе с детьми</w:t>
      </w:r>
      <w:r w:rsidRPr="00822292">
        <w:rPr>
          <w:rFonts w:ascii="Times New Roman" w:hAnsi="Times New Roman" w:cs="Times New Roman"/>
          <w:sz w:val="28"/>
          <w:szCs w:val="28"/>
        </w:rPr>
        <w:t>.</w:t>
      </w:r>
      <w:r w:rsidR="002138A5" w:rsidRPr="00822292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Составитель Ю.</w:t>
      </w:r>
      <w:r w:rsidR="002138A5" w:rsidRPr="00822292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А.</w:t>
      </w:r>
      <w:r w:rsidR="002138A5" w:rsidRPr="00822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38A5" w:rsidRPr="00822292">
        <w:rPr>
          <w:rFonts w:ascii="Times New Roman" w:hAnsi="Times New Roman" w:cs="Times New Roman"/>
          <w:sz w:val="28"/>
          <w:szCs w:val="28"/>
        </w:rPr>
        <w:t>Майорова</w:t>
      </w:r>
      <w:proofErr w:type="spellEnd"/>
      <w:r w:rsidR="004A3DC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A3DCA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="004A3DCA">
        <w:rPr>
          <w:rFonts w:ascii="Times New Roman" w:hAnsi="Times New Roman" w:cs="Times New Roman"/>
          <w:sz w:val="28"/>
          <w:szCs w:val="28"/>
        </w:rPr>
        <w:t>ижний Новгород:</w:t>
      </w:r>
      <w:r w:rsidR="002138A5" w:rsidRPr="00822292">
        <w:rPr>
          <w:rFonts w:ascii="Times New Roman" w:hAnsi="Times New Roman" w:cs="Times New Roman"/>
          <w:sz w:val="28"/>
          <w:szCs w:val="28"/>
        </w:rPr>
        <w:t xml:space="preserve"> ЗАО «Издательство </w:t>
      </w:r>
      <w:r w:rsidRPr="00822292">
        <w:rPr>
          <w:rFonts w:ascii="Times New Roman" w:hAnsi="Times New Roman" w:cs="Times New Roman"/>
          <w:sz w:val="28"/>
          <w:szCs w:val="28"/>
        </w:rPr>
        <w:t>Доброе слово»,</w:t>
      </w:r>
      <w:r w:rsidR="004A3DCA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2010.</w:t>
      </w:r>
    </w:p>
    <w:p w:rsidR="008218F5" w:rsidRPr="00822292" w:rsidRDefault="008218F5" w:rsidP="000F49A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Ткаченко Т.Б. Лучшие поделки из пластиковых бутылок /Т.</w:t>
      </w:r>
      <w:r w:rsidR="002138A5" w:rsidRPr="00822292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Б.</w:t>
      </w:r>
      <w:r w:rsidR="002138A5" w:rsidRPr="00822292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Ткаченко.</w:t>
      </w:r>
      <w:r w:rsidR="004A3DCA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-</w:t>
      </w:r>
      <w:r w:rsidR="002138A5" w:rsidRPr="00822292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Ростов н</w:t>
      </w:r>
      <w:r w:rsidR="002138A5" w:rsidRPr="00822292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4A3DCA">
        <w:rPr>
          <w:rFonts w:ascii="Times New Roman" w:hAnsi="Times New Roman" w:cs="Times New Roman"/>
          <w:sz w:val="28"/>
          <w:szCs w:val="28"/>
        </w:rPr>
        <w:t xml:space="preserve"> / </w:t>
      </w:r>
      <w:r w:rsidRPr="0082229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22292">
        <w:rPr>
          <w:rFonts w:ascii="Times New Roman" w:hAnsi="Times New Roman" w:cs="Times New Roman"/>
          <w:sz w:val="28"/>
          <w:szCs w:val="28"/>
        </w:rPr>
        <w:t>:</w:t>
      </w:r>
      <w:r w:rsidR="004A3D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2292">
        <w:rPr>
          <w:rFonts w:ascii="Times New Roman" w:hAnsi="Times New Roman" w:cs="Times New Roman"/>
          <w:sz w:val="28"/>
          <w:szCs w:val="28"/>
        </w:rPr>
        <w:t>Владис</w:t>
      </w:r>
      <w:proofErr w:type="spellEnd"/>
      <w:r w:rsidRPr="00822292">
        <w:rPr>
          <w:rFonts w:ascii="Times New Roman" w:hAnsi="Times New Roman" w:cs="Times New Roman"/>
          <w:sz w:val="28"/>
          <w:szCs w:val="28"/>
        </w:rPr>
        <w:t>,</w:t>
      </w:r>
      <w:r w:rsidR="004A3DCA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2012.</w:t>
      </w:r>
      <w:r w:rsidR="004A3DCA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-</w:t>
      </w:r>
      <w:r w:rsidR="004A3DCA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192 с.</w:t>
      </w:r>
      <w:r w:rsidR="004A3DCA">
        <w:rPr>
          <w:rFonts w:ascii="Times New Roman" w:hAnsi="Times New Roman" w:cs="Times New Roman"/>
          <w:sz w:val="28"/>
          <w:szCs w:val="28"/>
        </w:rPr>
        <w:t>:</w:t>
      </w:r>
      <w:r w:rsidRPr="00822292">
        <w:rPr>
          <w:rFonts w:ascii="Times New Roman" w:hAnsi="Times New Roman" w:cs="Times New Roman"/>
          <w:sz w:val="28"/>
          <w:szCs w:val="28"/>
        </w:rPr>
        <w:t xml:space="preserve"> (</w:t>
      </w:r>
      <w:r w:rsidR="00A2438D" w:rsidRPr="00822292">
        <w:rPr>
          <w:rFonts w:ascii="Times New Roman" w:hAnsi="Times New Roman" w:cs="Times New Roman"/>
          <w:sz w:val="28"/>
          <w:szCs w:val="28"/>
        </w:rPr>
        <w:t>Умелые руки).</w:t>
      </w:r>
    </w:p>
    <w:p w:rsidR="00874F31" w:rsidRPr="00822292" w:rsidRDefault="00A2438D" w:rsidP="000F49A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Пантелеев Г.Н.</w:t>
      </w:r>
      <w:r w:rsidR="004A3DCA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Детский дизайн</w:t>
      </w:r>
      <w:r w:rsidR="004A3DCA">
        <w:rPr>
          <w:rFonts w:ascii="Times New Roman" w:hAnsi="Times New Roman" w:cs="Times New Roman"/>
          <w:sz w:val="28"/>
          <w:szCs w:val="28"/>
        </w:rPr>
        <w:t xml:space="preserve">. - М.: КАРАПУЗ-ДИДАКТИКА, </w:t>
      </w:r>
      <w:r w:rsidRPr="00822292">
        <w:rPr>
          <w:rFonts w:ascii="Times New Roman" w:hAnsi="Times New Roman" w:cs="Times New Roman"/>
          <w:sz w:val="28"/>
          <w:szCs w:val="28"/>
        </w:rPr>
        <w:t>2006.-192 с.,</w:t>
      </w:r>
      <w:r w:rsidR="004A3DCA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8 л вкл</w:t>
      </w:r>
      <w:r w:rsidR="00F07D5D" w:rsidRPr="00822292">
        <w:rPr>
          <w:rFonts w:ascii="Times New Roman" w:hAnsi="Times New Roman" w:cs="Times New Roman"/>
          <w:sz w:val="28"/>
          <w:szCs w:val="28"/>
        </w:rPr>
        <w:t>ючит</w:t>
      </w:r>
      <w:r w:rsidRPr="00822292">
        <w:rPr>
          <w:rFonts w:ascii="Times New Roman" w:hAnsi="Times New Roman" w:cs="Times New Roman"/>
          <w:sz w:val="28"/>
          <w:szCs w:val="28"/>
        </w:rPr>
        <w:t>.</w:t>
      </w:r>
    </w:p>
    <w:p w:rsidR="00131703" w:rsidRPr="00822292" w:rsidRDefault="00B7167B" w:rsidP="000F49A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92">
        <w:rPr>
          <w:rFonts w:ascii="Times New Roman" w:hAnsi="Times New Roman" w:cs="Times New Roman"/>
          <w:sz w:val="28"/>
          <w:szCs w:val="28"/>
        </w:rPr>
        <w:t>Курочкина Н. А. Дети и пейзажная живопись. Времена года. Учимся видеть, цен</w:t>
      </w:r>
      <w:r w:rsidR="004A3DCA">
        <w:rPr>
          <w:rFonts w:ascii="Times New Roman" w:hAnsi="Times New Roman" w:cs="Times New Roman"/>
          <w:sz w:val="28"/>
          <w:szCs w:val="28"/>
        </w:rPr>
        <w:t>ить, создавать красоту. – СПб</w:t>
      </w:r>
      <w:proofErr w:type="gramStart"/>
      <w:r w:rsidR="004A3DCA">
        <w:rPr>
          <w:rFonts w:ascii="Times New Roman" w:hAnsi="Times New Roman" w:cs="Times New Roman"/>
          <w:sz w:val="28"/>
          <w:szCs w:val="28"/>
        </w:rPr>
        <w:t>.</w:t>
      </w:r>
      <w:r w:rsidR="00F676F2" w:rsidRPr="00822292">
        <w:rPr>
          <w:rFonts w:ascii="Times New Roman" w:hAnsi="Times New Roman" w:cs="Times New Roman"/>
          <w:sz w:val="28"/>
          <w:szCs w:val="28"/>
        </w:rPr>
        <w:t xml:space="preserve">: </w:t>
      </w:r>
      <w:r w:rsidR="004A3D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822292">
        <w:rPr>
          <w:rFonts w:ascii="Times New Roman" w:hAnsi="Times New Roman" w:cs="Times New Roman"/>
          <w:sz w:val="28"/>
          <w:szCs w:val="28"/>
        </w:rPr>
        <w:t>ДЕТСТВО – ПРЕСС, 2004. –</w:t>
      </w:r>
      <w:r w:rsidR="004A3DCA">
        <w:rPr>
          <w:rFonts w:ascii="Times New Roman" w:hAnsi="Times New Roman" w:cs="Times New Roman"/>
          <w:sz w:val="28"/>
          <w:szCs w:val="28"/>
        </w:rPr>
        <w:t xml:space="preserve"> с. 272</w:t>
      </w:r>
      <w:r w:rsidRPr="00822292">
        <w:rPr>
          <w:rFonts w:ascii="Times New Roman" w:hAnsi="Times New Roman" w:cs="Times New Roman"/>
          <w:sz w:val="28"/>
          <w:szCs w:val="28"/>
        </w:rPr>
        <w:t>,</w:t>
      </w:r>
      <w:r w:rsidR="004A3DCA">
        <w:rPr>
          <w:rFonts w:ascii="Times New Roman" w:hAnsi="Times New Roman" w:cs="Times New Roman"/>
          <w:sz w:val="28"/>
          <w:szCs w:val="28"/>
        </w:rPr>
        <w:t xml:space="preserve"> </w:t>
      </w:r>
      <w:r w:rsidRPr="00822292">
        <w:rPr>
          <w:rFonts w:ascii="Times New Roman" w:hAnsi="Times New Roman" w:cs="Times New Roman"/>
          <w:sz w:val="28"/>
          <w:szCs w:val="28"/>
        </w:rPr>
        <w:t>Библиотека программы «Детство».</w:t>
      </w:r>
    </w:p>
    <w:p w:rsidR="00874F31" w:rsidRPr="00822292" w:rsidRDefault="004A3DCA" w:rsidP="000F49A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F31" w:rsidRPr="00822292">
        <w:rPr>
          <w:rFonts w:ascii="Times New Roman" w:hAnsi="Times New Roman" w:cs="Times New Roman"/>
          <w:sz w:val="28"/>
          <w:szCs w:val="28"/>
        </w:rPr>
        <w:t>Тюфанова</w:t>
      </w:r>
      <w:proofErr w:type="spellEnd"/>
      <w:r w:rsidR="00874F31" w:rsidRPr="00822292">
        <w:rPr>
          <w:rFonts w:ascii="Times New Roman" w:hAnsi="Times New Roman" w:cs="Times New Roman"/>
          <w:sz w:val="28"/>
          <w:szCs w:val="28"/>
        </w:rPr>
        <w:t xml:space="preserve"> И. В. Мастерская юных художников. Развитие изобразительных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старших дошкольников. – СПб.: </w:t>
      </w:r>
      <w:r w:rsidR="00874F31" w:rsidRPr="00822292">
        <w:rPr>
          <w:rFonts w:ascii="Times New Roman" w:hAnsi="Times New Roman" w:cs="Times New Roman"/>
          <w:sz w:val="28"/>
          <w:szCs w:val="28"/>
        </w:rPr>
        <w:t>ДЕТСТВО – ПРЕ</w:t>
      </w:r>
      <w:r>
        <w:rPr>
          <w:rFonts w:ascii="Times New Roman" w:hAnsi="Times New Roman" w:cs="Times New Roman"/>
          <w:sz w:val="28"/>
          <w:szCs w:val="28"/>
        </w:rPr>
        <w:t>СС</w:t>
      </w:r>
      <w:r w:rsidR="00874F31" w:rsidRPr="00822292">
        <w:rPr>
          <w:rFonts w:ascii="Times New Roman" w:hAnsi="Times New Roman" w:cs="Times New Roman"/>
          <w:sz w:val="28"/>
          <w:szCs w:val="28"/>
        </w:rPr>
        <w:t>, 2002.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F31" w:rsidRPr="00822292">
        <w:rPr>
          <w:rFonts w:ascii="Times New Roman" w:hAnsi="Times New Roman" w:cs="Times New Roman"/>
          <w:sz w:val="28"/>
          <w:szCs w:val="28"/>
        </w:rPr>
        <w:t xml:space="preserve">80 </w:t>
      </w:r>
      <w:proofErr w:type="gramStart"/>
      <w:r w:rsidR="00874F31" w:rsidRPr="0082229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74F31" w:rsidRPr="00822292">
        <w:rPr>
          <w:rFonts w:ascii="Times New Roman" w:hAnsi="Times New Roman" w:cs="Times New Roman"/>
          <w:sz w:val="28"/>
          <w:szCs w:val="28"/>
        </w:rPr>
        <w:t>.</w:t>
      </w:r>
    </w:p>
    <w:p w:rsidR="00874F31" w:rsidRDefault="004A3DCA" w:rsidP="000F49A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F31" w:rsidRPr="00822292">
        <w:rPr>
          <w:rFonts w:ascii="Times New Roman" w:hAnsi="Times New Roman" w:cs="Times New Roman"/>
          <w:sz w:val="28"/>
          <w:szCs w:val="28"/>
        </w:rPr>
        <w:t xml:space="preserve">Курочкина Н. А. Знакомство с натюрмортом </w:t>
      </w:r>
      <w:r w:rsidR="003F42E9" w:rsidRPr="00822292">
        <w:rPr>
          <w:rFonts w:ascii="Times New Roman" w:hAnsi="Times New Roman" w:cs="Times New Roman"/>
          <w:sz w:val="28"/>
          <w:szCs w:val="28"/>
        </w:rPr>
        <w:t>Библиотека программы «Детство».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42E9" w:rsidRPr="00822292">
        <w:rPr>
          <w:rFonts w:ascii="Times New Roman" w:hAnsi="Times New Roman" w:cs="Times New Roman"/>
          <w:sz w:val="28"/>
          <w:szCs w:val="28"/>
        </w:rPr>
        <w:t xml:space="preserve">СПб.: </w:t>
      </w:r>
      <w:r>
        <w:rPr>
          <w:rFonts w:ascii="Times New Roman" w:hAnsi="Times New Roman" w:cs="Times New Roman"/>
          <w:sz w:val="28"/>
          <w:szCs w:val="28"/>
        </w:rPr>
        <w:t>Детство-пресс</w:t>
      </w:r>
      <w:r w:rsidR="003F42E9" w:rsidRPr="00822292">
        <w:rPr>
          <w:rFonts w:ascii="Times New Roman" w:hAnsi="Times New Roman" w:cs="Times New Roman"/>
          <w:sz w:val="28"/>
          <w:szCs w:val="28"/>
        </w:rPr>
        <w:t>,1999</w:t>
      </w:r>
      <w:r>
        <w:rPr>
          <w:rFonts w:ascii="Times New Roman" w:hAnsi="Times New Roman" w:cs="Times New Roman"/>
          <w:sz w:val="28"/>
          <w:szCs w:val="28"/>
        </w:rPr>
        <w:t>.</w:t>
      </w:r>
      <w:r w:rsidR="003F42E9" w:rsidRPr="00822292">
        <w:rPr>
          <w:rFonts w:ascii="Times New Roman" w:hAnsi="Times New Roman" w:cs="Times New Roman"/>
          <w:sz w:val="28"/>
          <w:szCs w:val="28"/>
        </w:rPr>
        <w:t xml:space="preserve"> – 112 </w:t>
      </w:r>
      <w:proofErr w:type="gramStart"/>
      <w:r w:rsidR="00F676F2" w:rsidRPr="0082229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676F2" w:rsidRPr="00822292">
        <w:rPr>
          <w:rFonts w:ascii="Times New Roman" w:hAnsi="Times New Roman" w:cs="Times New Roman"/>
          <w:sz w:val="28"/>
          <w:szCs w:val="28"/>
        </w:rPr>
        <w:t>.</w:t>
      </w:r>
    </w:p>
    <w:p w:rsidR="0045523E" w:rsidRDefault="0045523E" w:rsidP="0045523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23E" w:rsidRDefault="0045523E" w:rsidP="0045523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23E" w:rsidRDefault="0045523E" w:rsidP="0045523E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45523E" w:rsidSect="008F2B9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5523E" w:rsidRDefault="0045523E" w:rsidP="0045523E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45523E" w:rsidRDefault="0045523E" w:rsidP="0045523E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Фотографии детских работ,</w:t>
      </w:r>
    </w:p>
    <w:p w:rsidR="0045523E" w:rsidRDefault="0045523E" w:rsidP="0045523E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выполненных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при реализации программы </w:t>
      </w:r>
    </w:p>
    <w:p w:rsidR="0045523E" w:rsidRPr="00991AFA" w:rsidRDefault="0045523E" w:rsidP="002249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91AFA">
        <w:rPr>
          <w:rFonts w:ascii="Times New Roman" w:hAnsi="Times New Roman"/>
          <w:b/>
          <w:sz w:val="28"/>
          <w:szCs w:val="28"/>
        </w:rPr>
        <w:t xml:space="preserve"> «Напитать душу добротой».</w:t>
      </w:r>
    </w:p>
    <w:p w:rsidR="0022496B" w:rsidRDefault="0022496B" w:rsidP="0022496B">
      <w:pPr>
        <w:spacing w:after="0" w:line="360" w:lineRule="auto"/>
        <w:rPr>
          <w:noProof/>
          <w:lang w:eastAsia="ru-RU"/>
        </w:rPr>
      </w:pPr>
    </w:p>
    <w:p w:rsidR="0022496B" w:rsidRDefault="0045523E" w:rsidP="0022496B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53684" cy="2924175"/>
            <wp:effectExtent l="19050" t="0" r="37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220" t="4825" r="4932" b="2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84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9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7216" cy="2924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111" r="9155" b="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16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B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F2B95" w:rsidRPr="008F2B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542" cy="2800350"/>
            <wp:effectExtent l="19050" t="0" r="0" b="0"/>
            <wp:docPr id="6" name="Рисунок 16" descr="D:\Рабочий стол\ФОТО в Колледж\DSC0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ФОТО в Колледж\DSC068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24" t="8858" r="7874" b="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58" cy="280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9901" cy="2257425"/>
            <wp:effectExtent l="19050" t="0" r="0" b="0"/>
            <wp:docPr id="7" name="Рисунок 7" descr="D:\Рабочий стол\ФОТО в Колледж\DSC0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 в Колледж\DSC05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77" cy="225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6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F216B6" w:rsidRPr="00F216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2715" cy="2238375"/>
            <wp:effectExtent l="19050" t="0" r="0" b="0"/>
            <wp:docPr id="27" name="Рисунок 15" descr="D:\Рабочий стол\ФОТО в Колледж\DSC0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ФОТО в Колледж\DSC068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66" t="8299" r="3110" b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86" cy="22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6F0" w:rsidRDefault="003D06F0" w:rsidP="003D06F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D06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8825" cy="2133600"/>
            <wp:effectExtent l="19050" t="0" r="8975" b="0"/>
            <wp:docPr id="22" name="Рисунок 11" descr="D:\Рабочий стол\ФОТО в Колледж\DSC0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ФОТО в Колледж\DSC068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294" t="2423" r="8824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Pr="003D06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750" cy="2133600"/>
            <wp:effectExtent l="19050" t="0" r="0" b="0"/>
            <wp:docPr id="23" name="Рисунок 12" descr="D:\Рабочий стол\ФОТО в Колледж\DSC0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ФОТО в Колледж\DSC068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067" t="7553" r="13170" b="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6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8464" cy="1499228"/>
            <wp:effectExtent l="0" t="342900" r="0" b="329572"/>
            <wp:docPr id="24" name="Рисунок 1" descr="D:\Рабочий стол\ФОТО в Колледж\DSC0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в Колледж\DSC069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418" t="9516" r="1674" b="84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705" cy="150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86" w:rsidRDefault="00281086" w:rsidP="003D06F0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3384" cy="2790825"/>
            <wp:effectExtent l="19050" t="0" r="0" b="0"/>
            <wp:docPr id="9" name="Рисунок 9" descr="D:\Рабочий стол\ФОТО в Колледж\DSC0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ФОТО в Колледж\DSC055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33" t="4564" r="1089" b="4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27" cy="279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6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496B" w:rsidRPr="002249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9325" cy="2844999"/>
            <wp:effectExtent l="19050" t="0" r="9525" b="0"/>
            <wp:docPr id="20" name="Рисунок 10" descr="D:\Рабочий стол\ФОТО в Колледж\DSC0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ФОТО в Колледж\DSC055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547" r="4422" b="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26" cy="284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03" w:rsidRDefault="008F2B95" w:rsidP="003D06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5703" w:rsidRDefault="008F2B95" w:rsidP="0045523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9379" cy="2238375"/>
            <wp:effectExtent l="19050" t="0" r="0" b="0"/>
            <wp:docPr id="3" name="Рисунок 2" descr="D:\Рабочий стол\ФОТО в Колледж\DSC0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в Колледж\DSC068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65" t="7595" r="5696" b="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79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6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9378" cy="2238375"/>
            <wp:effectExtent l="19050" t="0" r="0" b="0"/>
            <wp:docPr id="5" name="Рисунок 3" descr="D:\Рабочий стол\ФОТО в Колледж\DSC0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в Колледж\DSC068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360" t="15555" r="8278" b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74" cy="223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03" w:rsidRDefault="003D06F0" w:rsidP="00F216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16301" cy="2562225"/>
            <wp:effectExtent l="19050" t="0" r="0" b="0"/>
            <wp:docPr id="25" name="Рисунок 5" descr="D:\Рабочий стол\ФОТО в Колледж\DSC0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в Колледж\DSC069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346" cy="256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6B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D06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5438" cy="2157852"/>
            <wp:effectExtent l="0" t="381000" r="0" b="356748"/>
            <wp:docPr id="26" name="Рисунок 4" descr="D:\Рабочий стол\ФОТО в Колледж\DSC0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в Колледж\DSC069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887" t="10851" r="6597" b="30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9232" cy="216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03" w:rsidRPr="0045523E" w:rsidRDefault="004B5703" w:rsidP="0045523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4B5703" w:rsidRPr="0045523E" w:rsidSect="008F2B9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0C7" w:rsidRDefault="00E000C7" w:rsidP="00822292">
      <w:pPr>
        <w:spacing w:after="0" w:line="240" w:lineRule="auto"/>
      </w:pPr>
      <w:r>
        <w:separator/>
      </w:r>
    </w:p>
  </w:endnote>
  <w:endnote w:type="continuationSeparator" w:id="0">
    <w:p w:rsidR="00E000C7" w:rsidRDefault="00E000C7" w:rsidP="00822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706" w:rsidRDefault="0037670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9563"/>
      <w:docPartObj>
        <w:docPartGallery w:val="Page Numbers (Bottom of Page)"/>
        <w:docPartUnique/>
      </w:docPartObj>
    </w:sdtPr>
    <w:sdtContent>
      <w:p w:rsidR="00376706" w:rsidRDefault="00EF2747">
        <w:pPr>
          <w:pStyle w:val="a7"/>
          <w:jc w:val="center"/>
        </w:pPr>
        <w:fldSimple w:instr=" PAGE   \* MERGEFORMAT ">
          <w:r w:rsidR="00686AD9">
            <w:rPr>
              <w:noProof/>
            </w:rPr>
            <w:t>1</w:t>
          </w:r>
        </w:fldSimple>
      </w:p>
    </w:sdtContent>
  </w:sdt>
  <w:p w:rsidR="00376706" w:rsidRDefault="0037670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706" w:rsidRDefault="0037670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0C7" w:rsidRDefault="00E000C7" w:rsidP="00822292">
      <w:pPr>
        <w:spacing w:after="0" w:line="240" w:lineRule="auto"/>
      </w:pPr>
      <w:r>
        <w:separator/>
      </w:r>
    </w:p>
  </w:footnote>
  <w:footnote w:type="continuationSeparator" w:id="0">
    <w:p w:rsidR="00E000C7" w:rsidRDefault="00E000C7" w:rsidP="00822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706" w:rsidRDefault="0037670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706" w:rsidRDefault="0037670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706" w:rsidRDefault="0037670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B07EB"/>
    <w:multiLevelType w:val="hybridMultilevel"/>
    <w:tmpl w:val="066CC4F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6493BEF"/>
    <w:multiLevelType w:val="hybridMultilevel"/>
    <w:tmpl w:val="F246E81E"/>
    <w:lvl w:ilvl="0" w:tplc="2AF43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34663B"/>
    <w:multiLevelType w:val="hybridMultilevel"/>
    <w:tmpl w:val="72186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4C1AA2"/>
    <w:multiLevelType w:val="hybridMultilevel"/>
    <w:tmpl w:val="19E82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F62896"/>
    <w:multiLevelType w:val="hybridMultilevel"/>
    <w:tmpl w:val="137486C0"/>
    <w:lvl w:ilvl="0" w:tplc="EC04F0A6">
      <w:start w:val="1"/>
      <w:numFmt w:val="decimal"/>
      <w:lvlText w:val="%1."/>
      <w:lvlJc w:val="left"/>
      <w:pPr>
        <w:ind w:left="319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29DD"/>
    <w:rsid w:val="000046B7"/>
    <w:rsid w:val="00007075"/>
    <w:rsid w:val="000167B5"/>
    <w:rsid w:val="00020673"/>
    <w:rsid w:val="00030FC1"/>
    <w:rsid w:val="00053053"/>
    <w:rsid w:val="00064BFB"/>
    <w:rsid w:val="00067FD8"/>
    <w:rsid w:val="00074304"/>
    <w:rsid w:val="00080E18"/>
    <w:rsid w:val="000912B5"/>
    <w:rsid w:val="000A36D2"/>
    <w:rsid w:val="000D230B"/>
    <w:rsid w:val="000D7592"/>
    <w:rsid w:val="000F49A0"/>
    <w:rsid w:val="00131703"/>
    <w:rsid w:val="001427BC"/>
    <w:rsid w:val="00143483"/>
    <w:rsid w:val="001477F0"/>
    <w:rsid w:val="001903BB"/>
    <w:rsid w:val="001A555F"/>
    <w:rsid w:val="001B22D9"/>
    <w:rsid w:val="001C3D68"/>
    <w:rsid w:val="001D5F95"/>
    <w:rsid w:val="001F0068"/>
    <w:rsid w:val="002138A5"/>
    <w:rsid w:val="00222FE5"/>
    <w:rsid w:val="0022496B"/>
    <w:rsid w:val="002454D2"/>
    <w:rsid w:val="00281086"/>
    <w:rsid w:val="002A29FD"/>
    <w:rsid w:val="002A7E21"/>
    <w:rsid w:val="002B43B5"/>
    <w:rsid w:val="002D215B"/>
    <w:rsid w:val="002E310D"/>
    <w:rsid w:val="002F50EA"/>
    <w:rsid w:val="0030152E"/>
    <w:rsid w:val="0031524E"/>
    <w:rsid w:val="0031766A"/>
    <w:rsid w:val="003215EF"/>
    <w:rsid w:val="00342FE8"/>
    <w:rsid w:val="003446F8"/>
    <w:rsid w:val="0037580C"/>
    <w:rsid w:val="00376706"/>
    <w:rsid w:val="00391BAE"/>
    <w:rsid w:val="003A319D"/>
    <w:rsid w:val="003C2838"/>
    <w:rsid w:val="003D06F0"/>
    <w:rsid w:val="003F42E9"/>
    <w:rsid w:val="0040606A"/>
    <w:rsid w:val="00407242"/>
    <w:rsid w:val="00411D48"/>
    <w:rsid w:val="00422E1F"/>
    <w:rsid w:val="0045523E"/>
    <w:rsid w:val="00482746"/>
    <w:rsid w:val="004A2625"/>
    <w:rsid w:val="004A3DCA"/>
    <w:rsid w:val="004B5703"/>
    <w:rsid w:val="004B6652"/>
    <w:rsid w:val="004D7346"/>
    <w:rsid w:val="004F5E80"/>
    <w:rsid w:val="0052101A"/>
    <w:rsid w:val="00525B80"/>
    <w:rsid w:val="00533E91"/>
    <w:rsid w:val="0056618C"/>
    <w:rsid w:val="00580BB2"/>
    <w:rsid w:val="00580BDD"/>
    <w:rsid w:val="00610967"/>
    <w:rsid w:val="00637711"/>
    <w:rsid w:val="00650E59"/>
    <w:rsid w:val="00660D86"/>
    <w:rsid w:val="00683481"/>
    <w:rsid w:val="00686AD9"/>
    <w:rsid w:val="00692616"/>
    <w:rsid w:val="006A4C79"/>
    <w:rsid w:val="006C6DEF"/>
    <w:rsid w:val="006E4ED9"/>
    <w:rsid w:val="006F7D3B"/>
    <w:rsid w:val="00711B4A"/>
    <w:rsid w:val="00724245"/>
    <w:rsid w:val="007443A9"/>
    <w:rsid w:val="007713BF"/>
    <w:rsid w:val="007A3CEC"/>
    <w:rsid w:val="007B5D3A"/>
    <w:rsid w:val="007C6D2D"/>
    <w:rsid w:val="007D568B"/>
    <w:rsid w:val="007E34F0"/>
    <w:rsid w:val="007E411D"/>
    <w:rsid w:val="008218F5"/>
    <w:rsid w:val="00822292"/>
    <w:rsid w:val="008333A0"/>
    <w:rsid w:val="00834147"/>
    <w:rsid w:val="008432AB"/>
    <w:rsid w:val="00851D88"/>
    <w:rsid w:val="008536D6"/>
    <w:rsid w:val="00874F31"/>
    <w:rsid w:val="0088271E"/>
    <w:rsid w:val="008D1102"/>
    <w:rsid w:val="008D6279"/>
    <w:rsid w:val="008E024E"/>
    <w:rsid w:val="008F2B95"/>
    <w:rsid w:val="008F31DE"/>
    <w:rsid w:val="00916911"/>
    <w:rsid w:val="00974054"/>
    <w:rsid w:val="009C063F"/>
    <w:rsid w:val="009C678F"/>
    <w:rsid w:val="009C68E2"/>
    <w:rsid w:val="009E3F1C"/>
    <w:rsid w:val="00A00D2D"/>
    <w:rsid w:val="00A2438D"/>
    <w:rsid w:val="00A45DF7"/>
    <w:rsid w:val="00A643EF"/>
    <w:rsid w:val="00A72489"/>
    <w:rsid w:val="00A81F81"/>
    <w:rsid w:val="00AB4C2D"/>
    <w:rsid w:val="00AB70B4"/>
    <w:rsid w:val="00AC6074"/>
    <w:rsid w:val="00AE2C63"/>
    <w:rsid w:val="00B15151"/>
    <w:rsid w:val="00B534B7"/>
    <w:rsid w:val="00B64D96"/>
    <w:rsid w:val="00B7167B"/>
    <w:rsid w:val="00B7250F"/>
    <w:rsid w:val="00B9732A"/>
    <w:rsid w:val="00BB105C"/>
    <w:rsid w:val="00BE0789"/>
    <w:rsid w:val="00BF3C43"/>
    <w:rsid w:val="00C022B7"/>
    <w:rsid w:val="00C119A8"/>
    <w:rsid w:val="00C84E07"/>
    <w:rsid w:val="00C86276"/>
    <w:rsid w:val="00CA1ABF"/>
    <w:rsid w:val="00CD0FE1"/>
    <w:rsid w:val="00CF504D"/>
    <w:rsid w:val="00CF7549"/>
    <w:rsid w:val="00D110A3"/>
    <w:rsid w:val="00D31CE0"/>
    <w:rsid w:val="00D32323"/>
    <w:rsid w:val="00D376B9"/>
    <w:rsid w:val="00D529DD"/>
    <w:rsid w:val="00D7679F"/>
    <w:rsid w:val="00D83A45"/>
    <w:rsid w:val="00DA2158"/>
    <w:rsid w:val="00DE5DC6"/>
    <w:rsid w:val="00E000C7"/>
    <w:rsid w:val="00E17C37"/>
    <w:rsid w:val="00E27C86"/>
    <w:rsid w:val="00E46221"/>
    <w:rsid w:val="00E50342"/>
    <w:rsid w:val="00E731D3"/>
    <w:rsid w:val="00E93C7D"/>
    <w:rsid w:val="00EA13AF"/>
    <w:rsid w:val="00EB431F"/>
    <w:rsid w:val="00EB6AB9"/>
    <w:rsid w:val="00EF2747"/>
    <w:rsid w:val="00EF622C"/>
    <w:rsid w:val="00F07D5D"/>
    <w:rsid w:val="00F216B6"/>
    <w:rsid w:val="00F21AFD"/>
    <w:rsid w:val="00F42080"/>
    <w:rsid w:val="00F463B0"/>
    <w:rsid w:val="00F5242F"/>
    <w:rsid w:val="00F64000"/>
    <w:rsid w:val="00F676F2"/>
    <w:rsid w:val="00FB092B"/>
    <w:rsid w:val="00FB17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E21"/>
  </w:style>
  <w:style w:type="paragraph" w:styleId="1">
    <w:name w:val="heading 1"/>
    <w:basedOn w:val="a"/>
    <w:next w:val="a"/>
    <w:link w:val="10"/>
    <w:qFormat/>
    <w:rsid w:val="00686AD9"/>
    <w:pPr>
      <w:keepNext/>
      <w:widowControl w:val="0"/>
      <w:autoSpaceDE w:val="0"/>
      <w:autoSpaceDN w:val="0"/>
      <w:adjustRightInd w:val="0"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color w:val="000000"/>
      <w:w w:val="105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86AD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3C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D5F95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822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22292"/>
  </w:style>
  <w:style w:type="paragraph" w:styleId="a7">
    <w:name w:val="footer"/>
    <w:basedOn w:val="a"/>
    <w:link w:val="a8"/>
    <w:uiPriority w:val="99"/>
    <w:unhideWhenUsed/>
    <w:rsid w:val="00822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2292"/>
  </w:style>
  <w:style w:type="paragraph" w:styleId="a9">
    <w:name w:val="Balloon Text"/>
    <w:basedOn w:val="a"/>
    <w:link w:val="aa"/>
    <w:uiPriority w:val="99"/>
    <w:semiHidden/>
    <w:unhideWhenUsed/>
    <w:rsid w:val="00455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523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86AD9"/>
    <w:rPr>
      <w:rFonts w:ascii="Times New Roman" w:eastAsia="Times New Roman" w:hAnsi="Times New Roman" w:cs="Times New Roman"/>
      <w:color w:val="000000"/>
      <w:w w:val="105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6AD9"/>
    <w:rPr>
      <w:rFonts w:ascii="Arial" w:eastAsia="Times New Roman" w:hAnsi="Arial" w:cs="Arial"/>
      <w:b/>
      <w:bCs/>
      <w:i/>
      <w:i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3C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D5F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7CD16-905B-4335-BECA-69B1524A6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25</Pages>
  <Words>4395</Words>
  <Characters>25055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Настена</dc:creator>
  <cp:lastModifiedBy>User</cp:lastModifiedBy>
  <cp:revision>23</cp:revision>
  <dcterms:created xsi:type="dcterms:W3CDTF">2015-12-28T20:24:00Z</dcterms:created>
  <dcterms:modified xsi:type="dcterms:W3CDTF">2016-12-08T07:50:00Z</dcterms:modified>
</cp:coreProperties>
</file>